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0951" w14:textId="77777777" w:rsidR="008E681F" w:rsidRPr="008E681F" w:rsidRDefault="008E681F" w:rsidP="008E681F">
      <w:pPr>
        <w:jc w:val="center"/>
        <w:rPr>
          <w:b/>
          <w:i/>
          <w:sz w:val="32"/>
        </w:rPr>
      </w:pPr>
      <w:r w:rsidRPr="008E681F">
        <w:rPr>
          <w:b/>
          <w:i/>
          <w:sz w:val="32"/>
        </w:rPr>
        <w:t>Two Treatises of Government</w:t>
      </w:r>
    </w:p>
    <w:p w14:paraId="0E7F4437" w14:textId="77777777" w:rsidR="008E681F" w:rsidRPr="008E681F" w:rsidRDefault="008E681F" w:rsidP="008E681F">
      <w:pPr>
        <w:jc w:val="center"/>
        <w:rPr>
          <w:b/>
          <w:sz w:val="32"/>
        </w:rPr>
      </w:pPr>
      <w:r>
        <w:rPr>
          <w:b/>
          <w:sz w:val="32"/>
        </w:rPr>
        <w:t xml:space="preserve">By </w:t>
      </w:r>
      <w:r w:rsidRPr="008E681F">
        <w:rPr>
          <w:b/>
          <w:sz w:val="32"/>
        </w:rPr>
        <w:t>John Locke (1689)</w:t>
      </w:r>
    </w:p>
    <w:p w14:paraId="4368B903" w14:textId="77777777" w:rsidR="008E681F" w:rsidRDefault="008E681F" w:rsidP="00E650AB">
      <w:pPr>
        <w:rPr>
          <w:sz w:val="28"/>
        </w:rPr>
      </w:pPr>
    </w:p>
    <w:p w14:paraId="238E896C" w14:textId="77777777" w:rsidR="00E650AB" w:rsidRPr="008E681F" w:rsidRDefault="00E650AB" w:rsidP="00E650AB">
      <w:pPr>
        <w:rPr>
          <w:sz w:val="24"/>
        </w:rPr>
      </w:pPr>
      <w:r w:rsidRPr="008E681F">
        <w:rPr>
          <w:sz w:val="24"/>
        </w:rPr>
        <w:t xml:space="preserve">To understand political [government] power, we must consider the condition in which nature puts all men. It is a state of perfect freedom to do as they wish and to deal with themselves and their possessions as they think fit. They need not ask the permission of any other man… </w:t>
      </w:r>
    </w:p>
    <w:p w14:paraId="2E3ACC34" w14:textId="77777777" w:rsidR="00E650AB" w:rsidRPr="008E681F" w:rsidRDefault="00E650AB" w:rsidP="00E650AB">
      <w:pPr>
        <w:rPr>
          <w:sz w:val="24"/>
        </w:rPr>
      </w:pPr>
    </w:p>
    <w:p w14:paraId="20B8A3CF" w14:textId="77777777" w:rsidR="00E650AB" w:rsidRPr="008E681F" w:rsidRDefault="00E650AB" w:rsidP="00E650AB">
      <w:pPr>
        <w:rPr>
          <w:sz w:val="24"/>
        </w:rPr>
      </w:pPr>
      <w:r w:rsidRPr="008E681F">
        <w:rPr>
          <w:sz w:val="24"/>
        </w:rPr>
        <w:t xml:space="preserve">If man in the state of nature is free, if he is absolute lord of his own person and possessions, why would he give up his freedom to live under the rules of a government? Why would he put himself under the control of any person or institution? The obvious answer is that our rights in the state of nature are constantly exposed to the attacks of others. Since most men do not concern themselves with justice, the enjoyment of rights in the state of nature is unsafe and insecure. As a result, each man joins in society with others to preserve his life, liberty, and property… </w:t>
      </w:r>
    </w:p>
    <w:p w14:paraId="66710986" w14:textId="77777777" w:rsidR="00E650AB" w:rsidRPr="008E681F" w:rsidRDefault="00E650AB" w:rsidP="00E650AB">
      <w:pPr>
        <w:rPr>
          <w:sz w:val="24"/>
        </w:rPr>
      </w:pPr>
    </w:p>
    <w:p w14:paraId="198744E8" w14:textId="77777777" w:rsidR="00E650AB" w:rsidRPr="008E681F" w:rsidRDefault="00E650AB" w:rsidP="00E650AB">
      <w:pPr>
        <w:rPr>
          <w:sz w:val="24"/>
        </w:rPr>
      </w:pPr>
      <w:r w:rsidRPr="008E681F">
        <w:rPr>
          <w:sz w:val="24"/>
        </w:rPr>
        <w:t xml:space="preserve">Since men hope to preserve [protect] their property by establishing a government, they will not want that government to destroy this goal. When lawmakers try to destroy or take away the property of the people, or try to reduce them to slavery, they put themselves into a state of war with the people who can then refuse to obey the laws. When lawmakers try to gain or give someone else absolute power over the lives, liberties, and property of the people, they abuse the power which the people had put into their hands. It is then the privilege of the people to establish a new government to provide for their safety and security. These principles also hold true for the ruler who helps to make laws and carry them out… </w:t>
      </w:r>
    </w:p>
    <w:p w14:paraId="756B28FB" w14:textId="77777777" w:rsidR="00E650AB" w:rsidRPr="00A721B3" w:rsidRDefault="00E650AB" w:rsidP="00E650AB">
      <w:pPr>
        <w:rPr>
          <w:sz w:val="28"/>
        </w:rPr>
      </w:pPr>
    </w:p>
    <w:p w14:paraId="2B1027EF" w14:textId="77777777" w:rsidR="00E650AB" w:rsidRPr="00A721B3" w:rsidRDefault="00E650AB" w:rsidP="00E650AB">
      <w:pPr>
        <w:rPr>
          <w:sz w:val="28"/>
        </w:rPr>
      </w:pPr>
    </w:p>
    <w:p w14:paraId="25D8D451" w14:textId="77777777" w:rsidR="00A721B3" w:rsidRDefault="00E650AB" w:rsidP="00E650AB">
      <w:pPr>
        <w:rPr>
          <w:sz w:val="28"/>
        </w:rPr>
      </w:pPr>
      <w:r w:rsidRPr="00A721B3">
        <w:rPr>
          <w:sz w:val="28"/>
        </w:rPr>
        <w:t xml:space="preserve">1) According to John Locke, what is life </w:t>
      </w:r>
      <w:r w:rsidR="00A721B3">
        <w:rPr>
          <w:sz w:val="28"/>
        </w:rPr>
        <w:t>like in the state of nature (i.e</w:t>
      </w:r>
      <w:r w:rsidRPr="00A721B3">
        <w:rPr>
          <w:sz w:val="28"/>
        </w:rPr>
        <w:t>.- without government)?</w:t>
      </w:r>
    </w:p>
    <w:p w14:paraId="0A55EEC3" w14:textId="77777777" w:rsidR="00A721B3" w:rsidRDefault="00A721B3" w:rsidP="00E650AB">
      <w:pPr>
        <w:rPr>
          <w:sz w:val="28"/>
        </w:rPr>
      </w:pPr>
    </w:p>
    <w:p w14:paraId="1DB55F52" w14:textId="77777777" w:rsidR="00A721B3" w:rsidRDefault="00A721B3" w:rsidP="00E650AB">
      <w:pPr>
        <w:rPr>
          <w:sz w:val="28"/>
        </w:rPr>
      </w:pPr>
    </w:p>
    <w:p w14:paraId="52169445" w14:textId="77777777" w:rsidR="00A721B3" w:rsidRDefault="00A721B3" w:rsidP="00E650AB">
      <w:pPr>
        <w:rPr>
          <w:sz w:val="28"/>
        </w:rPr>
      </w:pPr>
    </w:p>
    <w:p w14:paraId="4742FFD8" w14:textId="77777777" w:rsidR="00A721B3" w:rsidRDefault="00A721B3" w:rsidP="00E650AB">
      <w:pPr>
        <w:rPr>
          <w:sz w:val="28"/>
        </w:rPr>
      </w:pPr>
    </w:p>
    <w:p w14:paraId="705DE712" w14:textId="24EBF7CD" w:rsidR="00A721B3" w:rsidRDefault="00E650AB" w:rsidP="00E650AB">
      <w:pPr>
        <w:rPr>
          <w:sz w:val="28"/>
        </w:rPr>
      </w:pPr>
      <w:r w:rsidRPr="00A721B3">
        <w:rPr>
          <w:sz w:val="28"/>
        </w:rPr>
        <w:t xml:space="preserve">2) </w:t>
      </w:r>
      <w:r w:rsidR="001E1807">
        <w:rPr>
          <w:sz w:val="28"/>
        </w:rPr>
        <w:t>W</w:t>
      </w:r>
      <w:r w:rsidRPr="00A721B3">
        <w:rPr>
          <w:sz w:val="28"/>
        </w:rPr>
        <w:t xml:space="preserve">hy do people agree to live under the rules of a government? </w:t>
      </w:r>
    </w:p>
    <w:p w14:paraId="5D768311" w14:textId="77777777" w:rsidR="00A721B3" w:rsidRDefault="00A721B3" w:rsidP="00E650AB">
      <w:pPr>
        <w:rPr>
          <w:sz w:val="28"/>
        </w:rPr>
      </w:pPr>
    </w:p>
    <w:p w14:paraId="268F01D0" w14:textId="77777777" w:rsidR="00A721B3" w:rsidRDefault="00A721B3" w:rsidP="00E650AB">
      <w:pPr>
        <w:rPr>
          <w:sz w:val="28"/>
        </w:rPr>
      </w:pPr>
    </w:p>
    <w:p w14:paraId="57454BD9" w14:textId="77777777" w:rsidR="00A721B3" w:rsidRDefault="00A721B3" w:rsidP="00E650AB">
      <w:pPr>
        <w:rPr>
          <w:sz w:val="28"/>
        </w:rPr>
      </w:pPr>
    </w:p>
    <w:p w14:paraId="187BA205" w14:textId="77777777" w:rsidR="00A721B3" w:rsidRDefault="00A721B3" w:rsidP="00E650AB">
      <w:pPr>
        <w:rPr>
          <w:sz w:val="28"/>
        </w:rPr>
      </w:pPr>
    </w:p>
    <w:p w14:paraId="5A0359A7" w14:textId="77777777" w:rsidR="00A721B3" w:rsidRDefault="00A721B3" w:rsidP="00E650AB">
      <w:pPr>
        <w:rPr>
          <w:sz w:val="28"/>
        </w:rPr>
      </w:pPr>
    </w:p>
    <w:p w14:paraId="4D935294" w14:textId="30B6220C" w:rsidR="00A721B3" w:rsidRDefault="00E650AB" w:rsidP="00E650AB">
      <w:pPr>
        <w:rPr>
          <w:sz w:val="28"/>
        </w:rPr>
      </w:pPr>
      <w:r w:rsidRPr="00A721B3">
        <w:rPr>
          <w:sz w:val="28"/>
        </w:rPr>
        <w:t xml:space="preserve">3) </w:t>
      </w:r>
      <w:r w:rsidR="00CE729A">
        <w:rPr>
          <w:sz w:val="28"/>
        </w:rPr>
        <w:t>What</w:t>
      </w:r>
      <w:r w:rsidRPr="00A721B3">
        <w:rPr>
          <w:sz w:val="28"/>
        </w:rPr>
        <w:t xml:space="preserve"> can people do if the government fails to carry out its duties? </w:t>
      </w:r>
    </w:p>
    <w:p w14:paraId="27D3DBB9" w14:textId="77777777" w:rsidR="00A721B3" w:rsidRDefault="00A721B3" w:rsidP="00E650AB">
      <w:pPr>
        <w:rPr>
          <w:sz w:val="28"/>
        </w:rPr>
      </w:pPr>
    </w:p>
    <w:p w14:paraId="05A10786" w14:textId="77777777" w:rsidR="00A721B3" w:rsidRDefault="00A721B3" w:rsidP="00E650AB">
      <w:pPr>
        <w:rPr>
          <w:sz w:val="28"/>
        </w:rPr>
      </w:pPr>
    </w:p>
    <w:p w14:paraId="0DAA65D1" w14:textId="77777777" w:rsidR="00A721B3" w:rsidRDefault="00A721B3" w:rsidP="00E650AB">
      <w:pPr>
        <w:rPr>
          <w:sz w:val="28"/>
        </w:rPr>
      </w:pPr>
    </w:p>
    <w:p w14:paraId="5D10B700" w14:textId="77777777" w:rsidR="00A721B3" w:rsidRDefault="00A721B3" w:rsidP="00E650AB">
      <w:pPr>
        <w:rPr>
          <w:sz w:val="28"/>
        </w:rPr>
      </w:pPr>
    </w:p>
    <w:p w14:paraId="65495E0E" w14:textId="77777777" w:rsidR="00A721B3" w:rsidRDefault="00A721B3" w:rsidP="00E650AB">
      <w:pPr>
        <w:rPr>
          <w:sz w:val="28"/>
        </w:rPr>
      </w:pPr>
    </w:p>
    <w:p w14:paraId="4AAA1DDF" w14:textId="3AD43985" w:rsidR="00E650AB" w:rsidRPr="00A721B3" w:rsidRDefault="00E650AB" w:rsidP="00E650AB">
      <w:pPr>
        <w:rPr>
          <w:rFonts w:cs="Lucida Grande"/>
          <w:color w:val="000000"/>
          <w:sz w:val="28"/>
        </w:rPr>
      </w:pPr>
      <w:r w:rsidRPr="00A721B3">
        <w:rPr>
          <w:sz w:val="28"/>
        </w:rPr>
        <w:t>4) If you were an absolute monarch (a king with total control), how would you feel about the ideas of John Locke?</w:t>
      </w:r>
    </w:p>
    <w:p w14:paraId="7B48C53B" w14:textId="77777777" w:rsidR="00E650AB" w:rsidRPr="00A721B3" w:rsidRDefault="00E650AB" w:rsidP="00E650AB">
      <w:pPr>
        <w:rPr>
          <w:rFonts w:cs="Lucida Grande"/>
          <w:color w:val="000000"/>
          <w:sz w:val="28"/>
        </w:rPr>
      </w:pPr>
    </w:p>
    <w:p w14:paraId="31C364BE" w14:textId="77777777" w:rsidR="00E650AB" w:rsidRDefault="00E650AB" w:rsidP="009C083A">
      <w:pPr>
        <w:spacing w:before="100" w:beforeAutospacing="1" w:after="100" w:afterAutospacing="1"/>
        <w:rPr>
          <w:sz w:val="28"/>
        </w:rPr>
      </w:pPr>
    </w:p>
    <w:p w14:paraId="39B5CA74" w14:textId="77777777" w:rsidR="009C64B8" w:rsidRDefault="009C64B8" w:rsidP="008B4435">
      <w:pPr>
        <w:rPr>
          <w:b/>
          <w:i/>
          <w:sz w:val="32"/>
        </w:rPr>
      </w:pPr>
    </w:p>
    <w:p w14:paraId="0E24A51A" w14:textId="7D1B3322" w:rsidR="00921822" w:rsidRPr="0051395F" w:rsidRDefault="0051395F" w:rsidP="009C64B8">
      <w:pPr>
        <w:jc w:val="center"/>
        <w:rPr>
          <w:b/>
          <w:i/>
          <w:color w:val="000000" w:themeColor="text1"/>
          <w:sz w:val="36"/>
          <w:szCs w:val="65"/>
          <w:shd w:val="clear" w:color="auto" w:fill="FFFFFF"/>
        </w:rPr>
      </w:pPr>
      <w:r w:rsidRPr="0051395F">
        <w:rPr>
          <w:b/>
          <w:i/>
          <w:color w:val="000000" w:themeColor="text1"/>
          <w:sz w:val="36"/>
          <w:szCs w:val="65"/>
          <w:shd w:val="clear" w:color="auto" w:fill="FFFFFF"/>
        </w:rPr>
        <w:lastRenderedPageBreak/>
        <w:t xml:space="preserve">U.S. Declaration of Independence </w:t>
      </w:r>
    </w:p>
    <w:p w14:paraId="2EDE8B92" w14:textId="6C3FC5C1" w:rsidR="009C64B8" w:rsidRDefault="009C64B8" w:rsidP="009C64B8">
      <w:pPr>
        <w:jc w:val="center"/>
        <w:rPr>
          <w:b/>
          <w:sz w:val="32"/>
        </w:rPr>
      </w:pPr>
      <w:r>
        <w:rPr>
          <w:b/>
          <w:sz w:val="32"/>
        </w:rPr>
        <w:t xml:space="preserve">By </w:t>
      </w:r>
      <w:r w:rsidR="0051395F">
        <w:rPr>
          <w:b/>
          <w:sz w:val="32"/>
        </w:rPr>
        <w:t>Thomas Jefferson</w:t>
      </w:r>
      <w:r w:rsidR="00921822">
        <w:rPr>
          <w:b/>
          <w:sz w:val="32"/>
        </w:rPr>
        <w:t xml:space="preserve"> (</w:t>
      </w:r>
      <w:r w:rsidR="0051395F">
        <w:rPr>
          <w:b/>
          <w:sz w:val="32"/>
        </w:rPr>
        <w:t>1776</w:t>
      </w:r>
      <w:r w:rsidRPr="008E681F">
        <w:rPr>
          <w:b/>
          <w:sz w:val="32"/>
        </w:rPr>
        <w:t>)</w:t>
      </w:r>
    </w:p>
    <w:p w14:paraId="495468B0" w14:textId="4AC8F7C0" w:rsidR="00CE729A" w:rsidRDefault="00CE729A" w:rsidP="0051395F">
      <w:pPr>
        <w:rPr>
          <w:sz w:val="32"/>
        </w:rPr>
      </w:pPr>
      <w:r>
        <w:rPr>
          <w:noProof/>
        </w:rPr>
        <w:drawing>
          <wp:anchor distT="0" distB="0" distL="114300" distR="114300" simplePos="0" relativeHeight="251658240" behindDoc="0" locked="0" layoutInCell="1" allowOverlap="1" wp14:anchorId="7AF22B62" wp14:editId="09D7B68D">
            <wp:simplePos x="0" y="0"/>
            <wp:positionH relativeFrom="margin">
              <wp:posOffset>451485</wp:posOffset>
            </wp:positionH>
            <wp:positionV relativeFrom="paragraph">
              <wp:posOffset>16129</wp:posOffset>
            </wp:positionV>
            <wp:extent cx="6071616" cy="3310220"/>
            <wp:effectExtent l="0" t="0" r="5715" b="5080"/>
            <wp:wrapNone/>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rotWithShape="1">
                    <a:blip r:embed="rId4">
                      <a:extLst>
                        <a:ext uri="{28A0092B-C50C-407E-A947-70E740481C1C}">
                          <a14:useLocalDpi xmlns:a14="http://schemas.microsoft.com/office/drawing/2010/main" val="0"/>
                        </a:ext>
                      </a:extLst>
                    </a:blip>
                    <a:srcRect l="19734" t="29709" r="25155" b="16877"/>
                    <a:stretch/>
                  </pic:blipFill>
                  <pic:spPr bwMode="auto">
                    <a:xfrm>
                      <a:off x="0" y="0"/>
                      <a:ext cx="6071616" cy="33102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81DEC2" w14:textId="7D73B50A" w:rsidR="00CE729A" w:rsidRDefault="00CE729A" w:rsidP="0051395F">
      <w:pPr>
        <w:rPr>
          <w:sz w:val="32"/>
        </w:rPr>
      </w:pPr>
    </w:p>
    <w:p w14:paraId="22198C08" w14:textId="77777777" w:rsidR="00CE729A" w:rsidRDefault="00CE729A" w:rsidP="0051395F">
      <w:pPr>
        <w:rPr>
          <w:sz w:val="32"/>
        </w:rPr>
      </w:pPr>
    </w:p>
    <w:p w14:paraId="19EA0AE8" w14:textId="7EFD1AD9" w:rsidR="00CE729A" w:rsidRDefault="00CE729A" w:rsidP="0051395F">
      <w:pPr>
        <w:rPr>
          <w:sz w:val="32"/>
        </w:rPr>
      </w:pPr>
    </w:p>
    <w:p w14:paraId="23E1C35A" w14:textId="77777777" w:rsidR="00CE729A" w:rsidRDefault="00CE729A" w:rsidP="0051395F">
      <w:pPr>
        <w:rPr>
          <w:sz w:val="32"/>
        </w:rPr>
      </w:pPr>
    </w:p>
    <w:p w14:paraId="2EAAA0BE" w14:textId="1189D846" w:rsidR="00CE729A" w:rsidRDefault="00CE729A" w:rsidP="0051395F">
      <w:pPr>
        <w:rPr>
          <w:sz w:val="32"/>
        </w:rPr>
      </w:pPr>
    </w:p>
    <w:p w14:paraId="1443FEB0" w14:textId="77777777" w:rsidR="00CE729A" w:rsidRDefault="00CE729A" w:rsidP="0051395F">
      <w:pPr>
        <w:rPr>
          <w:sz w:val="32"/>
        </w:rPr>
      </w:pPr>
    </w:p>
    <w:p w14:paraId="65E32854" w14:textId="77777777" w:rsidR="00CE729A" w:rsidRDefault="00CE729A" w:rsidP="0051395F">
      <w:pPr>
        <w:rPr>
          <w:sz w:val="32"/>
        </w:rPr>
      </w:pPr>
    </w:p>
    <w:p w14:paraId="49E55E2C" w14:textId="77777777" w:rsidR="00CE729A" w:rsidRDefault="00CE729A" w:rsidP="0051395F">
      <w:pPr>
        <w:rPr>
          <w:sz w:val="32"/>
        </w:rPr>
      </w:pPr>
    </w:p>
    <w:p w14:paraId="5350F65F" w14:textId="77777777" w:rsidR="00CE729A" w:rsidRDefault="00CE729A" w:rsidP="0051395F">
      <w:pPr>
        <w:rPr>
          <w:sz w:val="32"/>
        </w:rPr>
      </w:pPr>
    </w:p>
    <w:p w14:paraId="36C2CB92" w14:textId="77777777" w:rsidR="00CE729A" w:rsidRDefault="00CE729A" w:rsidP="0051395F">
      <w:pPr>
        <w:rPr>
          <w:sz w:val="32"/>
        </w:rPr>
      </w:pPr>
    </w:p>
    <w:p w14:paraId="60D9CE30" w14:textId="77777777" w:rsidR="00CE729A" w:rsidRDefault="00CE729A" w:rsidP="0051395F">
      <w:pPr>
        <w:rPr>
          <w:sz w:val="32"/>
        </w:rPr>
      </w:pPr>
    </w:p>
    <w:p w14:paraId="75A42C41" w14:textId="06DDE6B2" w:rsidR="00CE729A" w:rsidRDefault="00CE729A" w:rsidP="0051395F">
      <w:pPr>
        <w:rPr>
          <w:sz w:val="32"/>
        </w:rPr>
      </w:pPr>
    </w:p>
    <w:p w14:paraId="37E823CC" w14:textId="77777777" w:rsidR="00CE729A" w:rsidRDefault="00CE729A" w:rsidP="0051395F">
      <w:pPr>
        <w:rPr>
          <w:sz w:val="32"/>
        </w:rPr>
      </w:pPr>
    </w:p>
    <w:p w14:paraId="4C8C9D22" w14:textId="77777777" w:rsidR="00CE729A" w:rsidRDefault="00CE729A" w:rsidP="0051395F">
      <w:pPr>
        <w:rPr>
          <w:sz w:val="32"/>
        </w:rPr>
      </w:pPr>
    </w:p>
    <w:p w14:paraId="538841D9" w14:textId="47600AA5" w:rsidR="00CE729A" w:rsidRPr="00CE729A" w:rsidRDefault="00CE729A" w:rsidP="0051395F">
      <w:pPr>
        <w:spacing w:line="360" w:lineRule="auto"/>
        <w:rPr>
          <w:rStyle w:val="apple-converted-space"/>
          <w:rFonts w:ascii="Georgia" w:hAnsi="Georgia"/>
          <w:color w:val="000000" w:themeColor="text1"/>
          <w:sz w:val="24"/>
          <w:szCs w:val="24"/>
          <w:shd w:val="clear" w:color="auto" w:fill="FFFFFF"/>
        </w:rPr>
      </w:pPr>
      <w:r w:rsidRPr="00CE729A">
        <w:rPr>
          <w:rStyle w:val="apple-converted-space"/>
          <w:rFonts w:ascii="Georgia" w:hAnsi="Georgia"/>
          <w:color w:val="000000" w:themeColor="text1"/>
          <w:sz w:val="24"/>
          <w:szCs w:val="24"/>
          <w:shd w:val="clear" w:color="auto" w:fill="FFFFFF"/>
        </w:rPr>
        <w:t>5</w:t>
      </w:r>
      <w:r w:rsidR="008B4435" w:rsidRPr="00CE729A">
        <w:rPr>
          <w:rStyle w:val="apple-converted-space"/>
          <w:rFonts w:ascii="Georgia" w:hAnsi="Georgia"/>
          <w:color w:val="000000" w:themeColor="text1"/>
          <w:sz w:val="24"/>
          <w:szCs w:val="24"/>
          <w:shd w:val="clear" w:color="auto" w:fill="FFFFFF"/>
        </w:rPr>
        <w:t>)</w:t>
      </w:r>
      <w:r w:rsidRPr="00CE729A">
        <w:rPr>
          <w:rStyle w:val="apple-converted-space"/>
          <w:rFonts w:ascii="Georgia" w:hAnsi="Georgia"/>
          <w:color w:val="000000" w:themeColor="text1"/>
          <w:sz w:val="24"/>
          <w:szCs w:val="24"/>
          <w:shd w:val="clear" w:color="auto" w:fill="FFFFFF"/>
        </w:rPr>
        <w:t xml:space="preserve"> Describe the purpose of the Declaration of Independence. What reasons are given for the creation of this document?</w:t>
      </w:r>
    </w:p>
    <w:p w14:paraId="52DC50B3" w14:textId="74E7967C" w:rsidR="00CE729A" w:rsidRDefault="00CE729A" w:rsidP="0051395F">
      <w:pPr>
        <w:spacing w:line="360" w:lineRule="auto"/>
        <w:rPr>
          <w:rStyle w:val="apple-converted-space"/>
          <w:rFonts w:ascii="Georgia" w:hAnsi="Georgia"/>
          <w:color w:val="000000" w:themeColor="text1"/>
          <w:sz w:val="24"/>
          <w:szCs w:val="24"/>
          <w:shd w:val="clear" w:color="auto" w:fill="FFFFFF"/>
        </w:rPr>
      </w:pPr>
    </w:p>
    <w:p w14:paraId="73850CF4" w14:textId="77777777" w:rsidR="00F8303F" w:rsidRPr="00CE729A" w:rsidRDefault="00F8303F" w:rsidP="0051395F">
      <w:pPr>
        <w:spacing w:line="360" w:lineRule="auto"/>
        <w:rPr>
          <w:rStyle w:val="apple-converted-space"/>
          <w:rFonts w:ascii="Georgia" w:hAnsi="Georgia"/>
          <w:color w:val="000000" w:themeColor="text1"/>
          <w:sz w:val="24"/>
          <w:szCs w:val="24"/>
          <w:shd w:val="clear" w:color="auto" w:fill="FFFFFF"/>
        </w:rPr>
      </w:pPr>
    </w:p>
    <w:p w14:paraId="2285073E" w14:textId="77777777" w:rsidR="00CE729A" w:rsidRPr="00CE729A" w:rsidRDefault="00CE729A" w:rsidP="0051395F">
      <w:pPr>
        <w:spacing w:line="360" w:lineRule="auto"/>
        <w:rPr>
          <w:rStyle w:val="apple-converted-space"/>
          <w:rFonts w:ascii="Georgia" w:hAnsi="Georgia"/>
          <w:color w:val="000000" w:themeColor="text1"/>
          <w:sz w:val="24"/>
          <w:szCs w:val="24"/>
          <w:shd w:val="clear" w:color="auto" w:fill="FFFFFF"/>
        </w:rPr>
      </w:pPr>
    </w:p>
    <w:p w14:paraId="272F0167" w14:textId="4A853568" w:rsidR="008B4435" w:rsidRPr="00CE729A" w:rsidRDefault="00CE729A" w:rsidP="0051395F">
      <w:pPr>
        <w:spacing w:line="360" w:lineRule="auto"/>
        <w:rPr>
          <w:rStyle w:val="apple-converted-space"/>
          <w:rFonts w:ascii="Georgia" w:hAnsi="Georgia"/>
          <w:color w:val="000000" w:themeColor="text1"/>
          <w:sz w:val="24"/>
          <w:szCs w:val="24"/>
          <w:shd w:val="clear" w:color="auto" w:fill="FFFFFF"/>
        </w:rPr>
      </w:pPr>
      <w:r w:rsidRPr="00CE729A">
        <w:rPr>
          <w:rStyle w:val="apple-converted-space"/>
          <w:rFonts w:ascii="Georgia" w:hAnsi="Georgia"/>
          <w:color w:val="000000" w:themeColor="text1"/>
          <w:sz w:val="24"/>
          <w:szCs w:val="24"/>
          <w:shd w:val="clear" w:color="auto" w:fill="FFFFFF"/>
        </w:rPr>
        <w:t>6) To what extent was</w:t>
      </w:r>
      <w:r w:rsidR="008B4435" w:rsidRPr="00CE729A">
        <w:rPr>
          <w:rStyle w:val="apple-converted-space"/>
          <w:rFonts w:ascii="Georgia" w:hAnsi="Georgia"/>
          <w:color w:val="000000" w:themeColor="text1"/>
          <w:sz w:val="24"/>
          <w:szCs w:val="24"/>
          <w:shd w:val="clear" w:color="auto" w:fill="FFFFFF"/>
        </w:rPr>
        <w:t xml:space="preserve"> the U.S. Declaration of Independence influenced by previous Enlightenment thinkers like John Locke?</w:t>
      </w:r>
      <w:r w:rsidRPr="00CE729A">
        <w:rPr>
          <w:rStyle w:val="apple-converted-space"/>
          <w:rFonts w:ascii="Georgia" w:hAnsi="Georgia"/>
          <w:color w:val="000000" w:themeColor="text1"/>
          <w:sz w:val="24"/>
          <w:szCs w:val="24"/>
          <w:shd w:val="clear" w:color="auto" w:fill="FFFFFF"/>
        </w:rPr>
        <w:t xml:space="preserve"> EXPLAIN.</w:t>
      </w:r>
    </w:p>
    <w:p w14:paraId="04FC111F" w14:textId="524EDADC" w:rsidR="00CE729A" w:rsidRDefault="00CE729A" w:rsidP="0051395F">
      <w:pPr>
        <w:spacing w:line="360" w:lineRule="auto"/>
        <w:rPr>
          <w:rStyle w:val="apple-converted-space"/>
          <w:rFonts w:ascii="Georgia" w:hAnsi="Georgia"/>
          <w:color w:val="000000" w:themeColor="text1"/>
          <w:sz w:val="24"/>
          <w:szCs w:val="24"/>
          <w:shd w:val="clear" w:color="auto" w:fill="FFFFFF"/>
        </w:rPr>
      </w:pPr>
    </w:p>
    <w:p w14:paraId="362F0B41" w14:textId="77777777" w:rsidR="00F8303F" w:rsidRPr="00CE729A" w:rsidRDefault="00F8303F" w:rsidP="0051395F">
      <w:pPr>
        <w:spacing w:line="360" w:lineRule="auto"/>
        <w:rPr>
          <w:rStyle w:val="apple-converted-space"/>
          <w:rFonts w:ascii="Georgia" w:hAnsi="Georgia"/>
          <w:color w:val="000000" w:themeColor="text1"/>
          <w:sz w:val="24"/>
          <w:szCs w:val="24"/>
          <w:shd w:val="clear" w:color="auto" w:fill="FFFFFF"/>
        </w:rPr>
      </w:pPr>
    </w:p>
    <w:p w14:paraId="50C33C57" w14:textId="77777777" w:rsidR="00CE729A" w:rsidRPr="00CE729A" w:rsidRDefault="00CE729A" w:rsidP="0051395F">
      <w:pPr>
        <w:spacing w:line="360" w:lineRule="auto"/>
        <w:rPr>
          <w:rStyle w:val="apple-converted-space"/>
          <w:rFonts w:ascii="Georgia" w:hAnsi="Georgia"/>
          <w:color w:val="000000" w:themeColor="text1"/>
          <w:sz w:val="24"/>
          <w:szCs w:val="24"/>
          <w:shd w:val="clear" w:color="auto" w:fill="FFFFFF"/>
        </w:rPr>
      </w:pPr>
    </w:p>
    <w:p w14:paraId="33B4C414" w14:textId="38D2EFBC" w:rsidR="00CE729A" w:rsidRPr="00CE729A" w:rsidRDefault="00CE729A" w:rsidP="0051395F">
      <w:pPr>
        <w:spacing w:line="360" w:lineRule="auto"/>
        <w:rPr>
          <w:rStyle w:val="apple-converted-space"/>
          <w:rFonts w:ascii="Georgia" w:hAnsi="Georgia"/>
          <w:color w:val="000000" w:themeColor="text1"/>
          <w:sz w:val="24"/>
          <w:szCs w:val="24"/>
          <w:shd w:val="clear" w:color="auto" w:fill="FFFFFF"/>
        </w:rPr>
      </w:pPr>
    </w:p>
    <w:p w14:paraId="58EFC5A4" w14:textId="735EABF9" w:rsidR="00CE729A" w:rsidRPr="00CE729A" w:rsidRDefault="00CE729A" w:rsidP="0051395F">
      <w:pPr>
        <w:spacing w:line="360" w:lineRule="auto"/>
        <w:rPr>
          <w:rStyle w:val="apple-converted-space"/>
          <w:rFonts w:ascii="Georgia" w:hAnsi="Georgia"/>
          <w:color w:val="000000" w:themeColor="text1"/>
          <w:sz w:val="24"/>
          <w:szCs w:val="24"/>
          <w:shd w:val="clear" w:color="auto" w:fill="FFFFFF"/>
        </w:rPr>
      </w:pPr>
      <w:r w:rsidRPr="00CE729A">
        <w:rPr>
          <w:rStyle w:val="apple-converted-space"/>
          <w:rFonts w:ascii="Georgia" w:hAnsi="Georgia"/>
          <w:color w:val="000000" w:themeColor="text1"/>
          <w:sz w:val="24"/>
          <w:szCs w:val="24"/>
          <w:shd w:val="clear" w:color="auto" w:fill="FFFFFF"/>
        </w:rPr>
        <w:t>7) What were the causes of the American Revolution?</w:t>
      </w:r>
    </w:p>
    <w:p w14:paraId="62BC2E09" w14:textId="21931540" w:rsidR="00CE729A" w:rsidRDefault="00CE729A" w:rsidP="0051395F">
      <w:pPr>
        <w:spacing w:line="360" w:lineRule="auto"/>
        <w:rPr>
          <w:rStyle w:val="apple-converted-space"/>
          <w:rFonts w:ascii="Georgia" w:hAnsi="Georgia"/>
          <w:color w:val="000000" w:themeColor="text1"/>
          <w:sz w:val="24"/>
          <w:szCs w:val="24"/>
          <w:shd w:val="clear" w:color="auto" w:fill="FFFFFF"/>
        </w:rPr>
      </w:pPr>
    </w:p>
    <w:p w14:paraId="22A2F7B8" w14:textId="6106070D" w:rsidR="00CE729A" w:rsidRDefault="00CE729A" w:rsidP="0051395F">
      <w:pPr>
        <w:spacing w:line="360" w:lineRule="auto"/>
        <w:rPr>
          <w:rStyle w:val="apple-converted-space"/>
          <w:rFonts w:ascii="Georgia" w:hAnsi="Georgia"/>
          <w:color w:val="000000" w:themeColor="text1"/>
          <w:sz w:val="24"/>
          <w:szCs w:val="24"/>
          <w:shd w:val="clear" w:color="auto" w:fill="FFFFFF"/>
        </w:rPr>
      </w:pPr>
    </w:p>
    <w:p w14:paraId="3F495E91" w14:textId="77777777" w:rsidR="00CE729A" w:rsidRPr="00CE729A" w:rsidRDefault="00CE729A" w:rsidP="0051395F">
      <w:pPr>
        <w:spacing w:line="360" w:lineRule="auto"/>
        <w:rPr>
          <w:rStyle w:val="apple-converted-space"/>
          <w:rFonts w:ascii="Georgia" w:hAnsi="Georgia"/>
          <w:color w:val="000000" w:themeColor="text1"/>
          <w:sz w:val="24"/>
          <w:szCs w:val="24"/>
          <w:shd w:val="clear" w:color="auto" w:fill="FFFFFF"/>
        </w:rPr>
      </w:pPr>
    </w:p>
    <w:p w14:paraId="5239750E" w14:textId="014C8922" w:rsidR="00CE729A" w:rsidRPr="00CE729A" w:rsidRDefault="00CE729A" w:rsidP="0051395F">
      <w:pPr>
        <w:spacing w:line="360" w:lineRule="auto"/>
        <w:rPr>
          <w:rStyle w:val="apple-converted-space"/>
          <w:rFonts w:ascii="Georgia" w:hAnsi="Georgia"/>
          <w:color w:val="000000" w:themeColor="text1"/>
          <w:sz w:val="24"/>
          <w:szCs w:val="24"/>
          <w:shd w:val="clear" w:color="auto" w:fill="FFFFFF"/>
        </w:rPr>
      </w:pPr>
    </w:p>
    <w:p w14:paraId="7035982B" w14:textId="11F85D74" w:rsidR="00CE729A" w:rsidRPr="00CE729A" w:rsidRDefault="00CE729A" w:rsidP="0051395F">
      <w:pPr>
        <w:spacing w:line="360" w:lineRule="auto"/>
        <w:rPr>
          <w:rStyle w:val="apple-converted-space"/>
          <w:rFonts w:ascii="Georgia" w:hAnsi="Georgia"/>
          <w:color w:val="000000" w:themeColor="text1"/>
          <w:sz w:val="24"/>
          <w:szCs w:val="24"/>
          <w:shd w:val="clear" w:color="auto" w:fill="FFFFFF"/>
        </w:rPr>
      </w:pPr>
      <w:r w:rsidRPr="00CE729A">
        <w:rPr>
          <w:rStyle w:val="apple-converted-space"/>
          <w:rFonts w:ascii="Georgia" w:hAnsi="Georgia"/>
          <w:color w:val="000000" w:themeColor="text1"/>
          <w:sz w:val="24"/>
          <w:szCs w:val="24"/>
          <w:shd w:val="clear" w:color="auto" w:fill="FFFFFF"/>
        </w:rPr>
        <w:t>8) What were the effects of the American Revolution?</w:t>
      </w:r>
    </w:p>
    <w:p w14:paraId="6F639920" w14:textId="77777777" w:rsidR="00CE729A" w:rsidRDefault="00CE729A" w:rsidP="0051395F">
      <w:pPr>
        <w:spacing w:line="360" w:lineRule="auto"/>
        <w:rPr>
          <w:rStyle w:val="apple-converted-space"/>
          <w:rFonts w:ascii="Georgia" w:hAnsi="Georgia"/>
          <w:color w:val="000000" w:themeColor="text1"/>
          <w:sz w:val="28"/>
          <w:szCs w:val="18"/>
          <w:shd w:val="clear" w:color="auto" w:fill="FFFFFF"/>
        </w:rPr>
      </w:pPr>
    </w:p>
    <w:p w14:paraId="2D683BD8" w14:textId="77777777" w:rsidR="00B76F82" w:rsidRDefault="00B76F82" w:rsidP="009C083A">
      <w:pPr>
        <w:pStyle w:val="NoSpacing"/>
      </w:pPr>
    </w:p>
    <w:sectPr w:rsidR="00B76F82" w:rsidSect="009C08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83A"/>
    <w:rsid w:val="001355AC"/>
    <w:rsid w:val="001E1807"/>
    <w:rsid w:val="003634D7"/>
    <w:rsid w:val="004D2BC0"/>
    <w:rsid w:val="0051395F"/>
    <w:rsid w:val="00513DA7"/>
    <w:rsid w:val="005D235C"/>
    <w:rsid w:val="00680862"/>
    <w:rsid w:val="006F6394"/>
    <w:rsid w:val="00813049"/>
    <w:rsid w:val="00820302"/>
    <w:rsid w:val="00832483"/>
    <w:rsid w:val="008B4435"/>
    <w:rsid w:val="008D6C14"/>
    <w:rsid w:val="008E681F"/>
    <w:rsid w:val="00921822"/>
    <w:rsid w:val="009C083A"/>
    <w:rsid w:val="009C64B8"/>
    <w:rsid w:val="00A62458"/>
    <w:rsid w:val="00A721B3"/>
    <w:rsid w:val="00B76F82"/>
    <w:rsid w:val="00CE729A"/>
    <w:rsid w:val="00D80825"/>
    <w:rsid w:val="00E650AB"/>
    <w:rsid w:val="00E66DDE"/>
    <w:rsid w:val="00F8303F"/>
    <w:rsid w:val="00FC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B0280"/>
  <w15:docId w15:val="{41A8B2D9-E6E6-4CAE-9530-360B6842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83A"/>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083A"/>
    <w:pPr>
      <w:spacing w:after="0" w:line="240" w:lineRule="auto"/>
    </w:pPr>
  </w:style>
  <w:style w:type="character" w:customStyle="1" w:styleId="apple-converted-space">
    <w:name w:val="apple-converted-space"/>
    <w:basedOn w:val="DefaultParagraphFont"/>
    <w:rsid w:val="0051395F"/>
  </w:style>
  <w:style w:type="character" w:styleId="Emphasis">
    <w:name w:val="Emphasis"/>
    <w:basedOn w:val="DefaultParagraphFont"/>
    <w:uiPriority w:val="20"/>
    <w:qFormat/>
    <w:rsid w:val="005139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HARTMSST</dc:creator>
  <cp:lastModifiedBy>Adcox, Brittany B</cp:lastModifiedBy>
  <cp:revision>7</cp:revision>
  <cp:lastPrinted>2023-02-27T13:32:00Z</cp:lastPrinted>
  <dcterms:created xsi:type="dcterms:W3CDTF">2023-02-27T02:07:00Z</dcterms:created>
  <dcterms:modified xsi:type="dcterms:W3CDTF">2023-02-27T17:22:00Z</dcterms:modified>
</cp:coreProperties>
</file>