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02D21" w14:textId="78AE95DA" w:rsidR="001F0726" w:rsidRPr="009B15F2" w:rsidRDefault="00D66044" w:rsidP="009B15F2">
      <w:pPr>
        <w:pStyle w:val="NoSpacing"/>
        <w:rPr>
          <w:rFonts w:ascii="Amasis MT Pro Black" w:hAnsi="Amasis MT Pro Black" w:cs="Arial"/>
          <w:b/>
          <w:bCs/>
          <w:sz w:val="32"/>
          <w:szCs w:val="32"/>
        </w:rPr>
      </w:pPr>
      <w:r w:rsidRPr="009B15F2">
        <w:rPr>
          <w:rFonts w:ascii="Amasis MT Pro Black" w:hAnsi="Amasis MT Pro Black"/>
          <w:noProof/>
        </w:rPr>
        <w:drawing>
          <wp:anchor distT="0" distB="0" distL="114300" distR="114300" simplePos="0" relativeHeight="251659264" behindDoc="1" locked="0" layoutInCell="1" allowOverlap="1" wp14:anchorId="30C2E814" wp14:editId="15ED1145">
            <wp:simplePos x="0" y="0"/>
            <wp:positionH relativeFrom="column">
              <wp:posOffset>5247063</wp:posOffset>
            </wp:positionH>
            <wp:positionV relativeFrom="paragraph">
              <wp:posOffset>115</wp:posOffset>
            </wp:positionV>
            <wp:extent cx="1753870" cy="1424305"/>
            <wp:effectExtent l="38100" t="38100" r="36830" b="42545"/>
            <wp:wrapTight wrapText="bothSides">
              <wp:wrapPolygon edited="0">
                <wp:start x="-469" y="-578"/>
                <wp:lineTo x="-469" y="21956"/>
                <wp:lineTo x="21819" y="21956"/>
                <wp:lineTo x="21819" y="-578"/>
                <wp:lineTo x="-469" y="-578"/>
              </wp:wrapPolygon>
            </wp:wrapTight>
            <wp:docPr id="39441426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414267" name="Picture 1" descr="A screenshot of a computer&#10;&#10;Description automatically generated"/>
                    <pic:cNvPicPr/>
                  </pic:nvPicPr>
                  <pic:blipFill rotWithShape="1">
                    <a:blip r:embed="rId6" cstate="print">
                      <a:extLst>
                        <a:ext uri="{28A0092B-C50C-407E-A947-70E740481C1C}">
                          <a14:useLocalDpi xmlns:a14="http://schemas.microsoft.com/office/drawing/2010/main" val="0"/>
                        </a:ext>
                      </a:extLst>
                    </a:blip>
                    <a:srcRect l="54251" t="29899" r="7878" b="15413"/>
                    <a:stretch/>
                  </pic:blipFill>
                  <pic:spPr bwMode="auto">
                    <a:xfrm>
                      <a:off x="0" y="0"/>
                      <a:ext cx="1753870" cy="1424305"/>
                    </a:xfrm>
                    <a:prstGeom prst="rect">
                      <a:avLst/>
                    </a:prstGeom>
                    <a:ln w="3810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6393" w:rsidRPr="009B15F2">
        <w:rPr>
          <w:rFonts w:ascii="Amasis MT Pro Black" w:hAnsi="Amasis MT Pro Black" w:cs="Arial"/>
          <w:b/>
          <w:bCs/>
          <w:sz w:val="32"/>
          <w:szCs w:val="32"/>
        </w:rPr>
        <w:t xml:space="preserve">Early </w:t>
      </w:r>
      <w:r w:rsidR="001F0726" w:rsidRPr="009B15F2">
        <w:rPr>
          <w:rFonts w:ascii="Amasis MT Pro Black" w:hAnsi="Amasis MT Pro Black" w:cs="Arial"/>
          <w:b/>
          <w:bCs/>
          <w:sz w:val="32"/>
          <w:szCs w:val="32"/>
        </w:rPr>
        <w:t>20</w:t>
      </w:r>
      <w:r w:rsidR="001F0726" w:rsidRPr="009B15F2">
        <w:rPr>
          <w:rFonts w:ascii="Amasis MT Pro Black" w:hAnsi="Amasis MT Pro Black" w:cs="Arial"/>
          <w:b/>
          <w:bCs/>
          <w:sz w:val="32"/>
          <w:szCs w:val="32"/>
          <w:vertAlign w:val="superscript"/>
        </w:rPr>
        <w:t>th</w:t>
      </w:r>
      <w:r w:rsidR="001F0726" w:rsidRPr="009B15F2">
        <w:rPr>
          <w:rFonts w:ascii="Amasis MT Pro Black" w:hAnsi="Amasis MT Pro Black" w:cs="Arial"/>
          <w:b/>
          <w:bCs/>
          <w:sz w:val="32"/>
          <w:szCs w:val="32"/>
        </w:rPr>
        <w:t xml:space="preserve"> Century Conflicts Research Project</w:t>
      </w:r>
    </w:p>
    <w:p w14:paraId="6CDFB277" w14:textId="2917684F" w:rsidR="001F0726" w:rsidRPr="00581E4E" w:rsidRDefault="001F0726" w:rsidP="001F0726">
      <w:pPr>
        <w:pStyle w:val="NoSpacing"/>
        <w:rPr>
          <w:rFonts w:ascii="Arial" w:hAnsi="Arial" w:cs="Arial"/>
        </w:rPr>
      </w:pPr>
    </w:p>
    <w:p w14:paraId="762FD758" w14:textId="1C9419CD" w:rsidR="001F0726" w:rsidRPr="00A86393" w:rsidRDefault="00A86393" w:rsidP="001F0726">
      <w:pPr>
        <w:pStyle w:val="NoSpacing"/>
        <w:rPr>
          <w:rFonts w:ascii="Arial" w:hAnsi="Arial" w:cs="Arial"/>
          <w:b/>
          <w:bCs/>
        </w:rPr>
      </w:pPr>
      <w:r w:rsidRPr="00A86393">
        <w:rPr>
          <w:rFonts w:ascii="Arial" w:hAnsi="Arial" w:cs="Arial"/>
          <w:b/>
          <w:bCs/>
        </w:rPr>
        <w:t xml:space="preserve">Big Question </w:t>
      </w:r>
      <w:r>
        <w:rPr>
          <w:rFonts w:ascii="Arial" w:hAnsi="Arial" w:cs="Arial"/>
          <w:b/>
          <w:bCs/>
        </w:rPr>
        <w:t>(Learning Objective)</w:t>
      </w:r>
    </w:p>
    <w:p w14:paraId="3A62D23B" w14:textId="686E2F22" w:rsidR="00F72D05" w:rsidRPr="00A86393" w:rsidRDefault="00A86393" w:rsidP="00D66044">
      <w:pPr>
        <w:pStyle w:val="NoSpacing"/>
        <w:rPr>
          <w:rFonts w:ascii="Arial" w:hAnsi="Arial" w:cs="Arial"/>
          <w:sz w:val="24"/>
          <w:szCs w:val="24"/>
          <w:shd w:val="clear" w:color="auto" w:fill="FFFFFF"/>
        </w:rPr>
      </w:pPr>
      <w:r w:rsidRPr="00A86393">
        <w:rPr>
          <w:rFonts w:ascii="Arial" w:hAnsi="Arial" w:cs="Arial"/>
          <w:sz w:val="24"/>
          <w:szCs w:val="24"/>
          <w:shd w:val="clear" w:color="auto" w:fill="FFFFFF"/>
        </w:rPr>
        <w:t xml:space="preserve">In the period </w:t>
      </w:r>
      <w:r>
        <w:rPr>
          <w:rFonts w:ascii="Arial" w:hAnsi="Arial" w:cs="Arial"/>
          <w:sz w:val="24"/>
          <w:szCs w:val="24"/>
          <w:shd w:val="clear" w:color="auto" w:fill="FFFFFF"/>
        </w:rPr>
        <w:t>from 1900-1945</w:t>
      </w:r>
      <w:r w:rsidRPr="00A86393">
        <w:rPr>
          <w:rFonts w:ascii="Arial" w:hAnsi="Arial" w:cs="Arial"/>
          <w:sz w:val="24"/>
          <w:szCs w:val="24"/>
          <w:shd w:val="clear" w:color="auto" w:fill="FFFFFF"/>
        </w:rPr>
        <w:t>, challenges to the existing political order led to military conflicts around the world. Develop an argument that evaluates how challenges to the existing political order led to one or more global or regional military conflicts.</w:t>
      </w:r>
    </w:p>
    <w:p w14:paraId="0D22D9E8" w14:textId="77777777" w:rsidR="001F0726" w:rsidRPr="00581E4E" w:rsidRDefault="001F0726" w:rsidP="001F0726">
      <w:pPr>
        <w:pStyle w:val="NoSpacing"/>
        <w:rPr>
          <w:rFonts w:ascii="Arial" w:hAnsi="Arial" w:cs="Arial"/>
        </w:rPr>
      </w:pPr>
    </w:p>
    <w:p w14:paraId="315AD12B" w14:textId="77777777" w:rsidR="00AF1BAD" w:rsidRDefault="00AF1BAD" w:rsidP="001F0726">
      <w:pPr>
        <w:pStyle w:val="NoSpacing"/>
        <w:rPr>
          <w:rFonts w:ascii="Arial" w:hAnsi="Arial" w:cs="Arial"/>
          <w:b/>
          <w:bCs/>
        </w:rPr>
      </w:pPr>
    </w:p>
    <w:p w14:paraId="79A354A3" w14:textId="630E297F" w:rsidR="001F0726" w:rsidRPr="00581E4E" w:rsidRDefault="001F0726" w:rsidP="001F0726">
      <w:pPr>
        <w:pStyle w:val="NoSpacing"/>
        <w:rPr>
          <w:rFonts w:ascii="Arial" w:hAnsi="Arial" w:cs="Arial"/>
          <w:b/>
          <w:bCs/>
        </w:rPr>
      </w:pPr>
      <w:r w:rsidRPr="00581E4E">
        <w:rPr>
          <w:rFonts w:ascii="Arial" w:hAnsi="Arial" w:cs="Arial"/>
          <w:b/>
          <w:bCs/>
        </w:rPr>
        <w:t>Instructions</w:t>
      </w:r>
    </w:p>
    <w:p w14:paraId="33C84C43" w14:textId="0C4F00A4" w:rsidR="001F0726" w:rsidRDefault="001F0726" w:rsidP="001F0726">
      <w:pPr>
        <w:pStyle w:val="NoSpacing"/>
        <w:numPr>
          <w:ilvl w:val="0"/>
          <w:numId w:val="1"/>
        </w:numPr>
        <w:rPr>
          <w:rFonts w:ascii="Arial" w:hAnsi="Arial" w:cs="Arial"/>
        </w:rPr>
      </w:pPr>
      <w:r w:rsidRPr="00581E4E">
        <w:rPr>
          <w:rFonts w:ascii="Arial" w:hAnsi="Arial" w:cs="Arial"/>
          <w:u w:val="single"/>
        </w:rPr>
        <w:t>Groups:</w:t>
      </w:r>
      <w:r w:rsidRPr="00581E4E">
        <w:rPr>
          <w:rFonts w:ascii="Arial" w:hAnsi="Arial" w:cs="Arial"/>
        </w:rPr>
        <w:t xml:space="preserve"> You may work alone or with ONE partner. Each group (or individual student) will then be assigned a broad historical </w:t>
      </w:r>
      <w:r w:rsidR="00577DB4">
        <w:rPr>
          <w:rFonts w:ascii="Arial" w:hAnsi="Arial" w:cs="Arial"/>
        </w:rPr>
        <w:t>theme</w:t>
      </w:r>
      <w:r w:rsidR="00735B38">
        <w:rPr>
          <w:rFonts w:ascii="Arial" w:hAnsi="Arial" w:cs="Arial"/>
        </w:rPr>
        <w:t xml:space="preserve"> to serve as the basis</w:t>
      </w:r>
      <w:r w:rsidRPr="00581E4E">
        <w:rPr>
          <w:rFonts w:ascii="Arial" w:hAnsi="Arial" w:cs="Arial"/>
        </w:rPr>
        <w:t xml:space="preserve"> for their project.</w:t>
      </w:r>
    </w:p>
    <w:p w14:paraId="27E06E5E" w14:textId="77777777" w:rsidR="00F72D05" w:rsidRPr="00581E4E" w:rsidRDefault="00F72D05" w:rsidP="00F72D05">
      <w:pPr>
        <w:pStyle w:val="NoSpacing"/>
        <w:ind w:left="720"/>
        <w:rPr>
          <w:rFonts w:ascii="Arial" w:hAnsi="Arial" w:cs="Arial"/>
        </w:rPr>
      </w:pPr>
    </w:p>
    <w:p w14:paraId="0389331E" w14:textId="3EB44F96" w:rsidR="00F72D05" w:rsidRDefault="001F0726" w:rsidP="00F72D05">
      <w:pPr>
        <w:pStyle w:val="NoSpacing"/>
        <w:numPr>
          <w:ilvl w:val="0"/>
          <w:numId w:val="1"/>
        </w:numPr>
        <w:rPr>
          <w:rFonts w:ascii="Arial" w:hAnsi="Arial" w:cs="Arial"/>
        </w:rPr>
      </w:pPr>
      <w:r w:rsidRPr="00577DB4">
        <w:rPr>
          <w:rFonts w:ascii="Arial" w:hAnsi="Arial" w:cs="Arial"/>
          <w:u w:val="single"/>
        </w:rPr>
        <w:t>Narrowing a Topic:</w:t>
      </w:r>
      <w:r w:rsidRPr="00577DB4">
        <w:rPr>
          <w:rFonts w:ascii="Arial" w:hAnsi="Arial" w:cs="Arial"/>
        </w:rPr>
        <w:t xml:space="preserve"> Gather information o</w:t>
      </w:r>
      <w:r w:rsidR="00F97132" w:rsidRPr="00577DB4">
        <w:rPr>
          <w:rFonts w:ascii="Arial" w:hAnsi="Arial" w:cs="Arial"/>
        </w:rPr>
        <w:t>n</w:t>
      </w:r>
      <w:r w:rsidRPr="00577DB4">
        <w:rPr>
          <w:rFonts w:ascii="Arial" w:hAnsi="Arial" w:cs="Arial"/>
        </w:rPr>
        <w:t xml:space="preserve"> </w:t>
      </w:r>
      <w:r w:rsidR="00F97132" w:rsidRPr="00577DB4">
        <w:rPr>
          <w:rFonts w:ascii="Arial" w:hAnsi="Arial" w:cs="Arial"/>
        </w:rPr>
        <w:t xml:space="preserve">your broader assigned </w:t>
      </w:r>
      <w:r w:rsidR="00577DB4" w:rsidRPr="00577DB4">
        <w:rPr>
          <w:rFonts w:ascii="Arial" w:hAnsi="Arial" w:cs="Arial"/>
        </w:rPr>
        <w:t>theme</w:t>
      </w:r>
      <w:r w:rsidR="00F97132" w:rsidRPr="00577DB4">
        <w:rPr>
          <w:rFonts w:ascii="Arial" w:hAnsi="Arial" w:cs="Arial"/>
        </w:rPr>
        <w:t xml:space="preserve"> and begin brainstorming ways to </w:t>
      </w:r>
      <w:r w:rsidRPr="00577DB4">
        <w:rPr>
          <w:rFonts w:ascii="Arial" w:hAnsi="Arial" w:cs="Arial"/>
        </w:rPr>
        <w:t xml:space="preserve">narrow your topic. </w:t>
      </w:r>
      <w:r w:rsidR="006E1C51">
        <w:rPr>
          <w:rFonts w:ascii="Arial" w:hAnsi="Arial" w:cs="Arial"/>
        </w:rPr>
        <w:t>Find a specific concept that interests you!</w:t>
      </w:r>
    </w:p>
    <w:p w14:paraId="09D13738" w14:textId="77777777" w:rsidR="00577DB4" w:rsidRPr="00577DB4" w:rsidRDefault="00577DB4" w:rsidP="00577DB4">
      <w:pPr>
        <w:pStyle w:val="NoSpacing"/>
        <w:rPr>
          <w:rFonts w:ascii="Arial" w:hAnsi="Arial" w:cs="Arial"/>
        </w:rPr>
      </w:pPr>
    </w:p>
    <w:p w14:paraId="1A00983F" w14:textId="5569A5E3" w:rsidR="00F97132" w:rsidRPr="00581E4E" w:rsidRDefault="00F97132" w:rsidP="00F97132">
      <w:pPr>
        <w:pStyle w:val="NoSpacing"/>
        <w:numPr>
          <w:ilvl w:val="0"/>
          <w:numId w:val="1"/>
        </w:numPr>
        <w:rPr>
          <w:rFonts w:ascii="Arial" w:hAnsi="Arial" w:cs="Arial"/>
        </w:rPr>
      </w:pPr>
      <w:r w:rsidRPr="00581E4E">
        <w:rPr>
          <w:rFonts w:ascii="Arial" w:hAnsi="Arial" w:cs="Arial"/>
          <w:u w:val="single"/>
        </w:rPr>
        <w:t>Create a Research Question:</w:t>
      </w:r>
      <w:r w:rsidRPr="00581E4E">
        <w:rPr>
          <w:rFonts w:ascii="Arial" w:hAnsi="Arial" w:cs="Arial"/>
        </w:rPr>
        <w:t xml:space="preserve"> After </w:t>
      </w:r>
      <w:r w:rsidR="00735B38">
        <w:rPr>
          <w:rFonts w:ascii="Arial" w:hAnsi="Arial" w:cs="Arial"/>
        </w:rPr>
        <w:t>selecting a</w:t>
      </w:r>
      <w:r w:rsidR="00581E4E" w:rsidRPr="00581E4E">
        <w:rPr>
          <w:rFonts w:ascii="Arial" w:hAnsi="Arial" w:cs="Arial"/>
        </w:rPr>
        <w:t xml:space="preserve"> specific </w:t>
      </w:r>
      <w:r w:rsidRPr="00581E4E">
        <w:rPr>
          <w:rFonts w:ascii="Arial" w:hAnsi="Arial" w:cs="Arial"/>
        </w:rPr>
        <w:t xml:space="preserve">topic and gathering background information, add </w:t>
      </w:r>
      <w:r w:rsidR="006E1C51">
        <w:rPr>
          <w:rFonts w:ascii="Arial" w:hAnsi="Arial" w:cs="Arial"/>
        </w:rPr>
        <w:t xml:space="preserve">more </w:t>
      </w:r>
      <w:r w:rsidRPr="00581E4E">
        <w:rPr>
          <w:rFonts w:ascii="Arial" w:hAnsi="Arial" w:cs="Arial"/>
        </w:rPr>
        <w:t>focus with a research question. Consider the following:</w:t>
      </w:r>
    </w:p>
    <w:p w14:paraId="12C8E4B0" w14:textId="47FE4788" w:rsidR="00F97132" w:rsidRPr="00581E4E" w:rsidRDefault="00581E4E" w:rsidP="00F97132">
      <w:pPr>
        <w:pStyle w:val="NoSpacing"/>
        <w:numPr>
          <w:ilvl w:val="1"/>
          <w:numId w:val="1"/>
        </w:numPr>
        <w:rPr>
          <w:rFonts w:ascii="Arial" w:hAnsi="Arial" w:cs="Arial"/>
        </w:rPr>
      </w:pPr>
      <w:r>
        <w:rPr>
          <w:rFonts w:ascii="Arial" w:hAnsi="Arial" w:cs="Arial"/>
        </w:rPr>
        <w:t>The</w:t>
      </w:r>
      <w:r w:rsidR="00F97132" w:rsidRPr="00581E4E">
        <w:rPr>
          <w:rFonts w:ascii="Arial" w:hAnsi="Arial" w:cs="Arial"/>
        </w:rPr>
        <w:t xml:space="preserve"> “so what” of your specific topic. Why does this topic matter to you? </w:t>
      </w:r>
    </w:p>
    <w:p w14:paraId="7DA9AFCE" w14:textId="669F946D" w:rsidR="00F97132" w:rsidRPr="00581E4E" w:rsidRDefault="00F97132" w:rsidP="00F97132">
      <w:pPr>
        <w:pStyle w:val="NoSpacing"/>
        <w:numPr>
          <w:ilvl w:val="1"/>
          <w:numId w:val="1"/>
        </w:numPr>
        <w:rPr>
          <w:rFonts w:ascii="Arial" w:hAnsi="Arial" w:cs="Arial"/>
        </w:rPr>
      </w:pPr>
      <w:r w:rsidRPr="00581E4E">
        <w:rPr>
          <w:rFonts w:ascii="Arial" w:hAnsi="Arial" w:cs="Arial"/>
        </w:rPr>
        <w:t>Why should it matter to others?</w:t>
      </w:r>
    </w:p>
    <w:p w14:paraId="1B322AFD" w14:textId="44450BEC" w:rsidR="00F97132" w:rsidRPr="00581E4E" w:rsidRDefault="00F97132" w:rsidP="00F97132">
      <w:pPr>
        <w:pStyle w:val="NoSpacing"/>
        <w:numPr>
          <w:ilvl w:val="1"/>
          <w:numId w:val="1"/>
        </w:numPr>
        <w:rPr>
          <w:rFonts w:ascii="Arial" w:hAnsi="Arial" w:cs="Arial"/>
        </w:rPr>
      </w:pPr>
      <w:r w:rsidRPr="00581E4E">
        <w:rPr>
          <w:rFonts w:ascii="Arial" w:hAnsi="Arial" w:cs="Arial"/>
        </w:rPr>
        <w:t>What aspect of the more general topic you will explore?</w:t>
      </w:r>
    </w:p>
    <w:p w14:paraId="222D8A3E" w14:textId="77777777" w:rsidR="00F97132" w:rsidRPr="00581E4E" w:rsidRDefault="00F97132" w:rsidP="00F97132">
      <w:pPr>
        <w:pStyle w:val="NoSpacing"/>
        <w:numPr>
          <w:ilvl w:val="1"/>
          <w:numId w:val="1"/>
        </w:numPr>
        <w:rPr>
          <w:rFonts w:ascii="Arial" w:hAnsi="Arial" w:cs="Arial"/>
        </w:rPr>
      </w:pPr>
      <w:r w:rsidRPr="00581E4E">
        <w:rPr>
          <w:rFonts w:ascii="Arial" w:hAnsi="Arial" w:cs="Arial"/>
        </w:rPr>
        <w:t xml:space="preserve">Is your research question clear? </w:t>
      </w:r>
    </w:p>
    <w:p w14:paraId="4236AC15" w14:textId="77777777" w:rsidR="00581E4E" w:rsidRPr="00581E4E" w:rsidRDefault="00F97132" w:rsidP="00F97132">
      <w:pPr>
        <w:pStyle w:val="NoSpacing"/>
        <w:numPr>
          <w:ilvl w:val="1"/>
          <w:numId w:val="1"/>
        </w:numPr>
        <w:rPr>
          <w:rFonts w:ascii="Arial" w:hAnsi="Arial" w:cs="Arial"/>
        </w:rPr>
      </w:pPr>
      <w:r w:rsidRPr="00581E4E">
        <w:rPr>
          <w:rFonts w:ascii="Arial" w:hAnsi="Arial" w:cs="Arial"/>
        </w:rPr>
        <w:t>Is your research question focused?</w:t>
      </w:r>
      <w:r w:rsidR="00581E4E" w:rsidRPr="00581E4E">
        <w:rPr>
          <w:rFonts w:ascii="Arial" w:hAnsi="Arial" w:cs="Arial"/>
        </w:rPr>
        <w:t xml:space="preserve"> </w:t>
      </w:r>
    </w:p>
    <w:p w14:paraId="6BEED987" w14:textId="04C0F778" w:rsidR="00F97132" w:rsidRDefault="00581E4E" w:rsidP="00F97132">
      <w:pPr>
        <w:pStyle w:val="NoSpacing"/>
        <w:numPr>
          <w:ilvl w:val="1"/>
          <w:numId w:val="1"/>
        </w:numPr>
        <w:rPr>
          <w:rFonts w:ascii="Arial" w:hAnsi="Arial" w:cs="Arial"/>
        </w:rPr>
      </w:pPr>
      <w:r w:rsidRPr="00581E4E">
        <w:rPr>
          <w:rFonts w:ascii="Arial" w:hAnsi="Arial" w:cs="Arial"/>
        </w:rPr>
        <w:t>Is your research question complex? (Questions shouldn’t have a simple yes/no answer and should require research and analysis)</w:t>
      </w:r>
    </w:p>
    <w:p w14:paraId="55A45533" w14:textId="77777777" w:rsidR="00F72D05" w:rsidRPr="00581E4E" w:rsidRDefault="00F72D05" w:rsidP="00F72D05">
      <w:pPr>
        <w:pStyle w:val="NoSpacing"/>
        <w:ind w:left="1440"/>
        <w:rPr>
          <w:rFonts w:ascii="Arial" w:hAnsi="Arial" w:cs="Arial"/>
        </w:rPr>
      </w:pPr>
    </w:p>
    <w:p w14:paraId="01AD666E" w14:textId="21A459AC" w:rsidR="00581E4E" w:rsidRDefault="00581E4E" w:rsidP="00581E4E">
      <w:pPr>
        <w:pStyle w:val="NoSpacing"/>
        <w:numPr>
          <w:ilvl w:val="0"/>
          <w:numId w:val="1"/>
        </w:numPr>
        <w:rPr>
          <w:rFonts w:ascii="Arial" w:hAnsi="Arial" w:cs="Arial"/>
        </w:rPr>
      </w:pPr>
      <w:r w:rsidRPr="00581E4E">
        <w:rPr>
          <w:rFonts w:ascii="Arial" w:hAnsi="Arial" w:cs="Arial"/>
          <w:u w:val="single"/>
        </w:rPr>
        <w:t>Hypothesis:</w:t>
      </w:r>
      <w:r w:rsidRPr="00581E4E">
        <w:rPr>
          <w:rFonts w:ascii="Arial" w:hAnsi="Arial" w:cs="Arial"/>
        </w:rPr>
        <w:t xml:space="preserve"> </w:t>
      </w:r>
      <w:r w:rsidR="00735B38">
        <w:rPr>
          <w:rFonts w:ascii="Arial" w:hAnsi="Arial" w:cs="Arial"/>
        </w:rPr>
        <w:t>You</w:t>
      </w:r>
      <w:r>
        <w:rPr>
          <w:rFonts w:ascii="Arial" w:hAnsi="Arial" w:cs="Arial"/>
        </w:rPr>
        <w:t xml:space="preserve"> will </w:t>
      </w:r>
      <w:r w:rsidR="00735B38">
        <w:rPr>
          <w:rFonts w:ascii="Arial" w:hAnsi="Arial" w:cs="Arial"/>
        </w:rPr>
        <w:t xml:space="preserve">then </w:t>
      </w:r>
      <w:r>
        <w:rPr>
          <w:rFonts w:ascii="Arial" w:hAnsi="Arial" w:cs="Arial"/>
        </w:rPr>
        <w:t>need to construct a thesis</w:t>
      </w:r>
      <w:r w:rsidR="00735B38">
        <w:rPr>
          <w:rFonts w:ascii="Arial" w:hAnsi="Arial" w:cs="Arial"/>
        </w:rPr>
        <w:t xml:space="preserve"> (supported argument)</w:t>
      </w:r>
      <w:r>
        <w:rPr>
          <w:rFonts w:ascii="Arial" w:hAnsi="Arial" w:cs="Arial"/>
        </w:rPr>
        <w:t xml:space="preserve"> </w:t>
      </w:r>
      <w:r w:rsidR="00735B38">
        <w:rPr>
          <w:rFonts w:ascii="Arial" w:hAnsi="Arial" w:cs="Arial"/>
        </w:rPr>
        <w:t xml:space="preserve">that responds to this question. Your thesis </w:t>
      </w:r>
      <w:r w:rsidR="00FF0E91">
        <w:rPr>
          <w:rFonts w:ascii="Arial" w:hAnsi="Arial" w:cs="Arial"/>
        </w:rPr>
        <w:t xml:space="preserve">is the </w:t>
      </w:r>
      <w:r w:rsidR="00735B38">
        <w:rPr>
          <w:rFonts w:ascii="Arial" w:hAnsi="Arial" w:cs="Arial"/>
        </w:rPr>
        <w:t>foundation</w:t>
      </w:r>
      <w:r>
        <w:rPr>
          <w:rFonts w:ascii="Arial" w:hAnsi="Arial" w:cs="Arial"/>
        </w:rPr>
        <w:t xml:space="preserve"> of your research. C</w:t>
      </w:r>
      <w:r w:rsidRPr="00581E4E">
        <w:rPr>
          <w:rFonts w:ascii="Arial" w:hAnsi="Arial" w:cs="Arial"/>
        </w:rPr>
        <w:t>onsider</w:t>
      </w:r>
      <w:r w:rsidR="00735B38">
        <w:rPr>
          <w:rFonts w:ascii="Arial" w:hAnsi="Arial" w:cs="Arial"/>
        </w:rPr>
        <w:t xml:space="preserve"> the following:</w:t>
      </w:r>
    </w:p>
    <w:p w14:paraId="3A2777B9" w14:textId="77777777" w:rsidR="00581E4E" w:rsidRDefault="00581E4E" w:rsidP="00581E4E">
      <w:pPr>
        <w:pStyle w:val="NoSpacing"/>
        <w:numPr>
          <w:ilvl w:val="1"/>
          <w:numId w:val="1"/>
        </w:numPr>
        <w:rPr>
          <w:rFonts w:ascii="Arial" w:hAnsi="Arial" w:cs="Arial"/>
        </w:rPr>
      </w:pPr>
      <w:r w:rsidRPr="00581E4E">
        <w:rPr>
          <w:rFonts w:ascii="Arial" w:hAnsi="Arial" w:cs="Arial"/>
        </w:rPr>
        <w:t xml:space="preserve">Why does your argument matter? </w:t>
      </w:r>
    </w:p>
    <w:p w14:paraId="13027935" w14:textId="77777777" w:rsidR="00581E4E" w:rsidRDefault="00581E4E" w:rsidP="00581E4E">
      <w:pPr>
        <w:pStyle w:val="NoSpacing"/>
        <w:numPr>
          <w:ilvl w:val="1"/>
          <w:numId w:val="1"/>
        </w:numPr>
        <w:rPr>
          <w:rFonts w:ascii="Arial" w:hAnsi="Arial" w:cs="Arial"/>
        </w:rPr>
      </w:pPr>
      <w:r w:rsidRPr="00581E4E">
        <w:rPr>
          <w:rFonts w:ascii="Arial" w:hAnsi="Arial" w:cs="Arial"/>
        </w:rPr>
        <w:t xml:space="preserve">How might others challenge your argument? </w:t>
      </w:r>
    </w:p>
    <w:p w14:paraId="4C1E27DB" w14:textId="1728CB0D" w:rsidR="00581E4E" w:rsidRDefault="00581E4E" w:rsidP="00581E4E">
      <w:pPr>
        <w:pStyle w:val="NoSpacing"/>
        <w:numPr>
          <w:ilvl w:val="1"/>
          <w:numId w:val="1"/>
        </w:numPr>
        <w:rPr>
          <w:rFonts w:ascii="Arial" w:hAnsi="Arial" w:cs="Arial"/>
        </w:rPr>
      </w:pPr>
      <w:r w:rsidRPr="00581E4E">
        <w:rPr>
          <w:rFonts w:ascii="Arial" w:hAnsi="Arial" w:cs="Arial"/>
        </w:rPr>
        <w:t>What kind of sources will you need to support your argument?</w:t>
      </w:r>
    </w:p>
    <w:p w14:paraId="438607C2" w14:textId="0AE0EA21" w:rsidR="00581E4E" w:rsidRDefault="00C6336C" w:rsidP="00581E4E">
      <w:pPr>
        <w:pStyle w:val="NoSpacing"/>
        <w:numPr>
          <w:ilvl w:val="1"/>
          <w:numId w:val="1"/>
        </w:numPr>
        <w:rPr>
          <w:rFonts w:ascii="Arial" w:hAnsi="Arial" w:cs="Arial"/>
        </w:rPr>
      </w:pPr>
      <w:r>
        <w:rPr>
          <w:rFonts w:ascii="Arial" w:hAnsi="Arial" w:cs="Arial"/>
        </w:rPr>
        <w:t>What if the research and sources disprove my argument?</w:t>
      </w:r>
    </w:p>
    <w:p w14:paraId="76EEB77E" w14:textId="77777777" w:rsidR="00F72D05" w:rsidRDefault="00F72D05" w:rsidP="00F72D05">
      <w:pPr>
        <w:pStyle w:val="NoSpacing"/>
        <w:ind w:left="1440"/>
        <w:rPr>
          <w:rFonts w:ascii="Arial" w:hAnsi="Arial" w:cs="Arial"/>
        </w:rPr>
      </w:pPr>
    </w:p>
    <w:p w14:paraId="0DA111DC" w14:textId="3E34D786" w:rsidR="00581E4E" w:rsidRDefault="00581E4E" w:rsidP="00581E4E">
      <w:pPr>
        <w:pStyle w:val="NoSpacing"/>
        <w:numPr>
          <w:ilvl w:val="0"/>
          <w:numId w:val="1"/>
        </w:numPr>
        <w:rPr>
          <w:rFonts w:ascii="Arial" w:hAnsi="Arial" w:cs="Arial"/>
        </w:rPr>
      </w:pPr>
      <w:r w:rsidRPr="00C6336C">
        <w:rPr>
          <w:rFonts w:ascii="Arial" w:hAnsi="Arial" w:cs="Arial"/>
          <w:u w:val="single"/>
        </w:rPr>
        <w:t>Create a Presentation:</w:t>
      </w:r>
      <w:r>
        <w:rPr>
          <w:rFonts w:ascii="Arial" w:hAnsi="Arial" w:cs="Arial"/>
        </w:rPr>
        <w:t xml:space="preserve"> </w:t>
      </w:r>
      <w:r w:rsidR="00C6336C">
        <w:rPr>
          <w:rFonts w:ascii="Arial" w:hAnsi="Arial" w:cs="Arial"/>
        </w:rPr>
        <w:t>Create</w:t>
      </w:r>
      <w:r>
        <w:rPr>
          <w:rFonts w:ascii="Arial" w:hAnsi="Arial" w:cs="Arial"/>
        </w:rPr>
        <w:t xml:space="preserve"> a PowerPoint or Google Slides</w:t>
      </w:r>
      <w:r w:rsidR="00C6336C">
        <w:rPr>
          <w:rFonts w:ascii="Arial" w:hAnsi="Arial" w:cs="Arial"/>
        </w:rPr>
        <w:t xml:space="preserve"> presentation for your research project. It must contain the following:</w:t>
      </w:r>
    </w:p>
    <w:p w14:paraId="30F00B76" w14:textId="26014DB0" w:rsidR="00C6336C" w:rsidRDefault="004E2C68" w:rsidP="00C6336C">
      <w:pPr>
        <w:pStyle w:val="NoSpacing"/>
        <w:numPr>
          <w:ilvl w:val="1"/>
          <w:numId w:val="1"/>
        </w:numPr>
        <w:rPr>
          <w:rFonts w:ascii="Arial" w:hAnsi="Arial" w:cs="Arial"/>
        </w:rPr>
      </w:pPr>
      <w:r>
        <w:rPr>
          <w:rFonts w:ascii="Arial" w:hAnsi="Arial" w:cs="Arial"/>
        </w:rPr>
        <w:t>T</w:t>
      </w:r>
      <w:r w:rsidR="00C6336C">
        <w:rPr>
          <w:rFonts w:ascii="Arial" w:hAnsi="Arial" w:cs="Arial"/>
        </w:rPr>
        <w:t xml:space="preserve">itle page </w:t>
      </w:r>
    </w:p>
    <w:p w14:paraId="2D445370" w14:textId="21623EAF" w:rsidR="00C6336C" w:rsidRDefault="00C6336C" w:rsidP="00C6336C">
      <w:pPr>
        <w:pStyle w:val="NoSpacing"/>
        <w:numPr>
          <w:ilvl w:val="1"/>
          <w:numId w:val="1"/>
        </w:numPr>
        <w:rPr>
          <w:rFonts w:ascii="Arial" w:hAnsi="Arial" w:cs="Arial"/>
        </w:rPr>
      </w:pPr>
      <w:r>
        <w:rPr>
          <w:rFonts w:ascii="Arial" w:hAnsi="Arial" w:cs="Arial"/>
        </w:rPr>
        <w:t xml:space="preserve">Your posed question and thesis </w:t>
      </w:r>
    </w:p>
    <w:p w14:paraId="265165F3" w14:textId="2CA17147" w:rsidR="00C6336C" w:rsidRDefault="006E7A3F" w:rsidP="00C6336C">
      <w:pPr>
        <w:pStyle w:val="NoSpacing"/>
        <w:numPr>
          <w:ilvl w:val="1"/>
          <w:numId w:val="1"/>
        </w:numPr>
        <w:rPr>
          <w:rFonts w:ascii="Arial" w:hAnsi="Arial" w:cs="Arial"/>
        </w:rPr>
      </w:pPr>
      <w:r>
        <w:rPr>
          <w:rFonts w:ascii="Arial" w:hAnsi="Arial" w:cs="Arial"/>
        </w:rPr>
        <w:t>100–200-word</w:t>
      </w:r>
      <w:r w:rsidR="00C6336C">
        <w:rPr>
          <w:rFonts w:ascii="Arial" w:hAnsi="Arial" w:cs="Arial"/>
        </w:rPr>
        <w:t xml:space="preserve"> abstract </w:t>
      </w:r>
    </w:p>
    <w:p w14:paraId="14365478" w14:textId="06F0F972" w:rsidR="00C6336C" w:rsidRDefault="00C6336C" w:rsidP="00C6336C">
      <w:pPr>
        <w:pStyle w:val="NoSpacing"/>
        <w:numPr>
          <w:ilvl w:val="1"/>
          <w:numId w:val="1"/>
        </w:numPr>
        <w:rPr>
          <w:rFonts w:ascii="Arial" w:hAnsi="Arial" w:cs="Arial"/>
        </w:rPr>
      </w:pPr>
      <w:r>
        <w:rPr>
          <w:rFonts w:ascii="Arial" w:hAnsi="Arial" w:cs="Arial"/>
        </w:rPr>
        <w:t>Primary and secondary sources</w:t>
      </w:r>
    </w:p>
    <w:p w14:paraId="31E6513C" w14:textId="00FF58E2" w:rsidR="00C6336C" w:rsidRDefault="00C6336C" w:rsidP="00C6336C">
      <w:pPr>
        <w:pStyle w:val="NoSpacing"/>
        <w:numPr>
          <w:ilvl w:val="1"/>
          <w:numId w:val="1"/>
        </w:numPr>
        <w:rPr>
          <w:rFonts w:ascii="Arial" w:hAnsi="Arial" w:cs="Arial"/>
        </w:rPr>
      </w:pPr>
      <w:r>
        <w:rPr>
          <w:rFonts w:ascii="Arial" w:hAnsi="Arial" w:cs="Arial"/>
        </w:rPr>
        <w:t xml:space="preserve">Data and statistics </w:t>
      </w:r>
    </w:p>
    <w:p w14:paraId="7B2350A8" w14:textId="01898297" w:rsidR="00C6336C" w:rsidRDefault="00C6336C" w:rsidP="00C6336C">
      <w:pPr>
        <w:pStyle w:val="NoSpacing"/>
        <w:numPr>
          <w:ilvl w:val="1"/>
          <w:numId w:val="1"/>
        </w:numPr>
        <w:rPr>
          <w:rFonts w:ascii="Arial" w:hAnsi="Arial" w:cs="Arial"/>
        </w:rPr>
      </w:pPr>
      <w:r>
        <w:rPr>
          <w:rFonts w:ascii="Arial" w:hAnsi="Arial" w:cs="Arial"/>
        </w:rPr>
        <w:t xml:space="preserve">Images </w:t>
      </w:r>
    </w:p>
    <w:p w14:paraId="44555342" w14:textId="616677E6" w:rsidR="00C6336C" w:rsidRDefault="00C6336C" w:rsidP="00C6336C">
      <w:pPr>
        <w:pStyle w:val="NoSpacing"/>
        <w:numPr>
          <w:ilvl w:val="1"/>
          <w:numId w:val="1"/>
        </w:numPr>
        <w:rPr>
          <w:rFonts w:ascii="Arial" w:hAnsi="Arial" w:cs="Arial"/>
        </w:rPr>
      </w:pPr>
      <w:r>
        <w:rPr>
          <w:rFonts w:ascii="Arial" w:hAnsi="Arial" w:cs="Arial"/>
        </w:rPr>
        <w:t>Citations</w:t>
      </w:r>
    </w:p>
    <w:p w14:paraId="1A33410E" w14:textId="667CF7EA" w:rsidR="00C6336C" w:rsidRDefault="00C6336C" w:rsidP="00C6336C">
      <w:pPr>
        <w:pStyle w:val="NoSpacing"/>
        <w:numPr>
          <w:ilvl w:val="1"/>
          <w:numId w:val="1"/>
        </w:numPr>
        <w:rPr>
          <w:rFonts w:ascii="Arial" w:hAnsi="Arial" w:cs="Arial"/>
        </w:rPr>
      </w:pPr>
      <w:r>
        <w:rPr>
          <w:rFonts w:ascii="Arial" w:hAnsi="Arial" w:cs="Arial"/>
        </w:rPr>
        <w:t xml:space="preserve">Conclusion </w:t>
      </w:r>
    </w:p>
    <w:p w14:paraId="6734AF0B" w14:textId="6F777210" w:rsidR="002B6651" w:rsidRDefault="002B6651" w:rsidP="00C6336C">
      <w:pPr>
        <w:pStyle w:val="NoSpacing"/>
        <w:numPr>
          <w:ilvl w:val="1"/>
          <w:numId w:val="1"/>
        </w:numPr>
        <w:rPr>
          <w:rFonts w:ascii="Arial" w:hAnsi="Arial" w:cs="Arial"/>
        </w:rPr>
      </w:pPr>
      <w:r>
        <w:rPr>
          <w:rFonts w:ascii="Arial" w:hAnsi="Arial" w:cs="Arial"/>
        </w:rPr>
        <w:t>8-1</w:t>
      </w:r>
      <w:r w:rsidR="00A86393">
        <w:rPr>
          <w:rFonts w:ascii="Arial" w:hAnsi="Arial" w:cs="Arial"/>
        </w:rPr>
        <w:t>5</w:t>
      </w:r>
      <w:r>
        <w:rPr>
          <w:rFonts w:ascii="Arial" w:hAnsi="Arial" w:cs="Arial"/>
        </w:rPr>
        <w:t xml:space="preserve"> total slides </w:t>
      </w:r>
    </w:p>
    <w:p w14:paraId="55ECD4A4" w14:textId="77777777" w:rsidR="00F72D05" w:rsidRDefault="00F72D05" w:rsidP="00F72D05">
      <w:pPr>
        <w:pStyle w:val="NoSpacing"/>
        <w:ind w:left="1440"/>
        <w:rPr>
          <w:rFonts w:ascii="Arial" w:hAnsi="Arial" w:cs="Arial"/>
        </w:rPr>
      </w:pPr>
    </w:p>
    <w:p w14:paraId="2164A6F9" w14:textId="1215804E" w:rsidR="00C6336C" w:rsidRDefault="00C6336C" w:rsidP="00C6336C">
      <w:pPr>
        <w:pStyle w:val="NoSpacing"/>
        <w:numPr>
          <w:ilvl w:val="0"/>
          <w:numId w:val="1"/>
        </w:numPr>
        <w:rPr>
          <w:rFonts w:ascii="Arial" w:hAnsi="Arial" w:cs="Arial"/>
        </w:rPr>
      </w:pPr>
      <w:r w:rsidRPr="002B6651">
        <w:rPr>
          <w:rFonts w:ascii="Arial" w:hAnsi="Arial" w:cs="Arial"/>
          <w:u w:val="single"/>
        </w:rPr>
        <w:t>Class Presentation:</w:t>
      </w:r>
      <w:r>
        <w:rPr>
          <w:rFonts w:ascii="Arial" w:hAnsi="Arial" w:cs="Arial"/>
        </w:rPr>
        <w:t xml:space="preserve"> </w:t>
      </w:r>
      <w:r w:rsidR="002B6651">
        <w:rPr>
          <w:rFonts w:ascii="Arial" w:hAnsi="Arial" w:cs="Arial"/>
        </w:rPr>
        <w:t xml:space="preserve">You will </w:t>
      </w:r>
      <w:r>
        <w:rPr>
          <w:rFonts w:ascii="Arial" w:hAnsi="Arial" w:cs="Arial"/>
        </w:rPr>
        <w:t xml:space="preserve">present your research </w:t>
      </w:r>
      <w:r w:rsidR="002B6651">
        <w:rPr>
          <w:rFonts w:ascii="Arial" w:hAnsi="Arial" w:cs="Arial"/>
        </w:rPr>
        <w:t>and defend your thesis to the class</w:t>
      </w:r>
      <w:r>
        <w:rPr>
          <w:rFonts w:ascii="Arial" w:hAnsi="Arial" w:cs="Arial"/>
        </w:rPr>
        <w:t xml:space="preserve">. </w:t>
      </w:r>
      <w:r w:rsidR="002B6651">
        <w:rPr>
          <w:rFonts w:ascii="Arial" w:hAnsi="Arial" w:cs="Arial"/>
        </w:rPr>
        <w:t xml:space="preserve">Presentations should be between 4-6 minutes. Be prepared to answer questions from your peers at the end. </w:t>
      </w:r>
    </w:p>
    <w:p w14:paraId="327F9141" w14:textId="77777777" w:rsidR="00A86393" w:rsidRDefault="00A86393" w:rsidP="00A86393">
      <w:pPr>
        <w:pStyle w:val="NoSpacing"/>
        <w:rPr>
          <w:rFonts w:ascii="Arial" w:hAnsi="Arial" w:cs="Arial"/>
        </w:rPr>
      </w:pPr>
    </w:p>
    <w:p w14:paraId="4F6BCDE4" w14:textId="77777777" w:rsidR="00A86393" w:rsidRDefault="00A86393" w:rsidP="00A86393">
      <w:pPr>
        <w:pStyle w:val="NoSpacing"/>
        <w:rPr>
          <w:rFonts w:ascii="Arial" w:hAnsi="Arial" w:cs="Arial"/>
        </w:rPr>
      </w:pPr>
    </w:p>
    <w:p w14:paraId="5B067856" w14:textId="77777777" w:rsidR="00A86393" w:rsidRDefault="00A86393" w:rsidP="00A86393">
      <w:pPr>
        <w:pStyle w:val="NoSpacing"/>
        <w:rPr>
          <w:rFonts w:ascii="Arial" w:hAnsi="Arial" w:cs="Arial"/>
        </w:rPr>
      </w:pPr>
    </w:p>
    <w:p w14:paraId="0BD91BAB" w14:textId="77777777" w:rsidR="00A86393" w:rsidRDefault="00A86393" w:rsidP="00A86393">
      <w:pPr>
        <w:pStyle w:val="NoSpacing"/>
        <w:rPr>
          <w:rFonts w:ascii="Arial" w:hAnsi="Arial" w:cs="Arial"/>
        </w:rPr>
      </w:pPr>
    </w:p>
    <w:p w14:paraId="259CA2E8" w14:textId="22435323" w:rsidR="002B6651" w:rsidRPr="00A86393" w:rsidRDefault="002B6651" w:rsidP="00534E19">
      <w:pPr>
        <w:pStyle w:val="NoSpacing"/>
        <w:ind w:firstLine="360"/>
        <w:jc w:val="center"/>
        <w:rPr>
          <w:rFonts w:ascii="Arial" w:hAnsi="Arial" w:cs="Arial"/>
          <w:b/>
          <w:bCs/>
          <w:sz w:val="28"/>
          <w:szCs w:val="28"/>
        </w:rPr>
      </w:pPr>
      <w:r w:rsidRPr="00A86393">
        <w:rPr>
          <w:rFonts w:ascii="Arial" w:hAnsi="Arial" w:cs="Arial"/>
          <w:b/>
          <w:bCs/>
          <w:sz w:val="28"/>
          <w:szCs w:val="28"/>
        </w:rPr>
        <w:t>DUE DATE:</w:t>
      </w:r>
      <w:r w:rsidR="00A86393">
        <w:rPr>
          <w:rFonts w:ascii="Arial" w:hAnsi="Arial" w:cs="Arial"/>
          <w:b/>
          <w:bCs/>
          <w:sz w:val="28"/>
          <w:szCs w:val="28"/>
        </w:rPr>
        <w:t xml:space="preserve"> __________________________</w:t>
      </w:r>
    </w:p>
    <w:p w14:paraId="381618F2" w14:textId="77777777" w:rsidR="002B6651" w:rsidRDefault="002B6651" w:rsidP="00F72D05">
      <w:pPr>
        <w:pStyle w:val="NoSpacing"/>
        <w:rPr>
          <w:rFonts w:ascii="Arial" w:hAnsi="Arial" w:cs="Arial"/>
        </w:rPr>
      </w:pPr>
    </w:p>
    <w:p w14:paraId="7E9F2190" w14:textId="77777777" w:rsidR="009B15F2" w:rsidRDefault="009B15F2" w:rsidP="00581E4E">
      <w:pPr>
        <w:pStyle w:val="NoSpacing"/>
        <w:rPr>
          <w:rFonts w:ascii="Arial" w:hAnsi="Arial" w:cs="Arial"/>
        </w:rPr>
      </w:pPr>
    </w:p>
    <w:p w14:paraId="17B82BBB" w14:textId="77777777" w:rsidR="00A86393" w:rsidRDefault="00A86393" w:rsidP="00581E4E">
      <w:pPr>
        <w:pStyle w:val="NoSpacing"/>
        <w:rPr>
          <w:rFonts w:ascii="Arial" w:hAnsi="Arial" w:cs="Arial"/>
        </w:rPr>
      </w:pPr>
    </w:p>
    <w:p w14:paraId="212E1A41" w14:textId="06EF9A4C" w:rsidR="006E7A3F" w:rsidRPr="00AF1BAD" w:rsidRDefault="00534E19" w:rsidP="00AF1BAD">
      <w:pPr>
        <w:pStyle w:val="NoSpacing"/>
        <w:jc w:val="center"/>
        <w:rPr>
          <w:rFonts w:ascii="Arial" w:hAnsi="Arial" w:cs="Arial"/>
          <w:b/>
          <w:bCs/>
          <w:sz w:val="32"/>
          <w:szCs w:val="32"/>
        </w:rPr>
      </w:pPr>
      <w:r>
        <w:rPr>
          <w:rFonts w:ascii="Arial" w:hAnsi="Arial" w:cs="Arial"/>
          <w:b/>
          <w:bCs/>
          <w:sz w:val="32"/>
          <w:szCs w:val="32"/>
        </w:rPr>
        <w:lastRenderedPageBreak/>
        <w:t xml:space="preserve">Rubic </w:t>
      </w:r>
    </w:p>
    <w:tbl>
      <w:tblPr>
        <w:tblStyle w:val="TableGrid0"/>
        <w:tblW w:w="10790" w:type="dxa"/>
        <w:tblInd w:w="6" w:type="dxa"/>
        <w:tblLayout w:type="fixed"/>
        <w:tblCellMar>
          <w:top w:w="11" w:type="dxa"/>
          <w:left w:w="107" w:type="dxa"/>
          <w:right w:w="102" w:type="dxa"/>
        </w:tblCellMar>
        <w:tblLook w:val="04A0" w:firstRow="1" w:lastRow="0" w:firstColumn="1" w:lastColumn="0" w:noHBand="0" w:noVBand="1"/>
      </w:tblPr>
      <w:tblGrid>
        <w:gridCol w:w="5119"/>
        <w:gridCol w:w="1530"/>
        <w:gridCol w:w="1260"/>
        <w:gridCol w:w="1530"/>
        <w:gridCol w:w="1351"/>
      </w:tblGrid>
      <w:tr w:rsidR="004E2C68" w14:paraId="5BD823F9" w14:textId="77777777" w:rsidTr="009B15F2">
        <w:trPr>
          <w:trHeight w:val="263"/>
        </w:trPr>
        <w:tc>
          <w:tcPr>
            <w:tcW w:w="5119" w:type="dxa"/>
            <w:tcBorders>
              <w:top w:val="single" w:sz="4" w:space="0" w:color="000000"/>
              <w:left w:val="single" w:sz="4" w:space="0" w:color="000000"/>
              <w:bottom w:val="single" w:sz="4" w:space="0" w:color="000000"/>
              <w:right w:val="single" w:sz="4" w:space="0" w:color="000000"/>
            </w:tcBorders>
            <w:shd w:val="clear" w:color="auto" w:fill="8EAADB"/>
          </w:tcPr>
          <w:p w14:paraId="00B1EEC8" w14:textId="77777777" w:rsidR="006E7A3F" w:rsidRDefault="006E7A3F" w:rsidP="00661A14">
            <w:pPr>
              <w:spacing w:line="259" w:lineRule="auto"/>
            </w:pPr>
            <w:r>
              <w:rPr>
                <w:rFonts w:ascii="Times New Roman" w:eastAsia="Times New Roman" w:hAnsi="Times New Roman" w:cs="Times New Roman"/>
                <w:b/>
              </w:rPr>
              <w:t xml:space="preserve">Components </w:t>
            </w:r>
          </w:p>
        </w:tc>
        <w:tc>
          <w:tcPr>
            <w:tcW w:w="1530" w:type="dxa"/>
            <w:tcBorders>
              <w:top w:val="single" w:sz="4" w:space="0" w:color="000000"/>
              <w:left w:val="single" w:sz="4" w:space="0" w:color="000000"/>
              <w:bottom w:val="single" w:sz="4" w:space="0" w:color="000000"/>
              <w:right w:val="single" w:sz="4" w:space="0" w:color="000000"/>
            </w:tcBorders>
            <w:shd w:val="clear" w:color="auto" w:fill="8EAADB"/>
          </w:tcPr>
          <w:p w14:paraId="452226DA" w14:textId="77777777" w:rsidR="006E7A3F" w:rsidRDefault="006E7A3F" w:rsidP="00661A14">
            <w:pPr>
              <w:spacing w:line="259" w:lineRule="auto"/>
              <w:ind w:left="1"/>
            </w:pPr>
            <w:r>
              <w:rPr>
                <w:rFonts w:ascii="Times New Roman" w:eastAsia="Times New Roman" w:hAnsi="Times New Roman" w:cs="Times New Roman"/>
                <w:b/>
              </w:rPr>
              <w:t xml:space="preserve">25 Points </w:t>
            </w:r>
          </w:p>
        </w:tc>
        <w:tc>
          <w:tcPr>
            <w:tcW w:w="1260" w:type="dxa"/>
            <w:tcBorders>
              <w:top w:val="single" w:sz="4" w:space="0" w:color="000000"/>
              <w:left w:val="single" w:sz="4" w:space="0" w:color="000000"/>
              <w:bottom w:val="single" w:sz="4" w:space="0" w:color="000000"/>
              <w:right w:val="single" w:sz="4" w:space="0" w:color="000000"/>
            </w:tcBorders>
            <w:shd w:val="clear" w:color="auto" w:fill="8EAADB"/>
          </w:tcPr>
          <w:p w14:paraId="4A395BE0" w14:textId="77777777" w:rsidR="006E7A3F" w:rsidRDefault="006E7A3F" w:rsidP="00661A14">
            <w:pPr>
              <w:spacing w:line="259" w:lineRule="auto"/>
            </w:pPr>
            <w:r>
              <w:rPr>
                <w:rFonts w:ascii="Times New Roman" w:eastAsia="Times New Roman" w:hAnsi="Times New Roman" w:cs="Times New Roman"/>
                <w:b/>
              </w:rPr>
              <w:t xml:space="preserve">20 Points </w:t>
            </w:r>
          </w:p>
        </w:tc>
        <w:tc>
          <w:tcPr>
            <w:tcW w:w="1530" w:type="dxa"/>
            <w:tcBorders>
              <w:top w:val="single" w:sz="4" w:space="0" w:color="000000"/>
              <w:left w:val="single" w:sz="4" w:space="0" w:color="000000"/>
              <w:bottom w:val="single" w:sz="4" w:space="0" w:color="000000"/>
              <w:right w:val="single" w:sz="4" w:space="0" w:color="000000"/>
            </w:tcBorders>
            <w:shd w:val="clear" w:color="auto" w:fill="8EAADB"/>
          </w:tcPr>
          <w:p w14:paraId="15868E26" w14:textId="77777777" w:rsidR="006E7A3F" w:rsidRDefault="006E7A3F" w:rsidP="00661A14">
            <w:pPr>
              <w:spacing w:line="259" w:lineRule="auto"/>
              <w:ind w:left="2"/>
            </w:pPr>
            <w:r>
              <w:rPr>
                <w:rFonts w:ascii="Times New Roman" w:eastAsia="Times New Roman" w:hAnsi="Times New Roman" w:cs="Times New Roman"/>
                <w:b/>
              </w:rPr>
              <w:t xml:space="preserve">15 Points </w:t>
            </w:r>
          </w:p>
        </w:tc>
        <w:tc>
          <w:tcPr>
            <w:tcW w:w="1351" w:type="dxa"/>
            <w:tcBorders>
              <w:top w:val="single" w:sz="4" w:space="0" w:color="000000"/>
              <w:left w:val="single" w:sz="4" w:space="0" w:color="000000"/>
              <w:bottom w:val="single" w:sz="4" w:space="0" w:color="000000"/>
              <w:right w:val="single" w:sz="4" w:space="0" w:color="000000"/>
            </w:tcBorders>
            <w:shd w:val="clear" w:color="auto" w:fill="8EAADB"/>
          </w:tcPr>
          <w:p w14:paraId="6607FF40" w14:textId="77777777" w:rsidR="006E7A3F" w:rsidRDefault="006E7A3F" w:rsidP="00661A14">
            <w:pPr>
              <w:spacing w:line="259" w:lineRule="auto"/>
              <w:ind w:left="1"/>
            </w:pPr>
            <w:r>
              <w:rPr>
                <w:rFonts w:ascii="Times New Roman" w:eastAsia="Times New Roman" w:hAnsi="Times New Roman" w:cs="Times New Roman"/>
                <w:b/>
              </w:rPr>
              <w:t xml:space="preserve">&lt;10 Points </w:t>
            </w:r>
          </w:p>
        </w:tc>
      </w:tr>
      <w:tr w:rsidR="004E2C68" w14:paraId="6561CF3C" w14:textId="77777777" w:rsidTr="009B15F2">
        <w:trPr>
          <w:trHeight w:val="768"/>
        </w:trPr>
        <w:tc>
          <w:tcPr>
            <w:tcW w:w="5119" w:type="dxa"/>
            <w:tcBorders>
              <w:top w:val="single" w:sz="4" w:space="0" w:color="000000"/>
              <w:left w:val="single" w:sz="4" w:space="0" w:color="000000"/>
              <w:bottom w:val="single" w:sz="4" w:space="0" w:color="000000"/>
              <w:right w:val="single" w:sz="4" w:space="0" w:color="000000"/>
            </w:tcBorders>
            <w:shd w:val="clear" w:color="auto" w:fill="D9E2F3"/>
          </w:tcPr>
          <w:p w14:paraId="47E4EACE" w14:textId="77777777" w:rsidR="006E7A3F" w:rsidRPr="009B15F2" w:rsidRDefault="006E7A3F" w:rsidP="00661A14">
            <w:pPr>
              <w:spacing w:line="259" w:lineRule="auto"/>
              <w:rPr>
                <w:rFonts w:ascii="Times New Roman" w:eastAsia="Times New Roman" w:hAnsi="Times New Roman" w:cs="Times New Roman"/>
                <w:sz w:val="20"/>
                <w:szCs w:val="20"/>
              </w:rPr>
            </w:pPr>
            <w:r w:rsidRPr="009B15F2">
              <w:rPr>
                <w:rFonts w:ascii="Times New Roman" w:eastAsia="Times New Roman" w:hAnsi="Times New Roman" w:cs="Times New Roman"/>
                <w:sz w:val="20"/>
                <w:szCs w:val="20"/>
              </w:rPr>
              <w:t xml:space="preserve">Research Question and Thesis </w:t>
            </w:r>
          </w:p>
          <w:p w14:paraId="71A6CE0C" w14:textId="16759B45" w:rsidR="00C1255A" w:rsidRPr="009B15F2" w:rsidRDefault="009B15F2" w:rsidP="009B521B">
            <w:pPr>
              <w:pStyle w:val="ListParagraph"/>
              <w:numPr>
                <w:ilvl w:val="0"/>
                <w:numId w:val="5"/>
              </w:numPr>
              <w:rPr>
                <w:sz w:val="20"/>
                <w:szCs w:val="20"/>
              </w:rPr>
            </w:pPr>
            <w:r w:rsidRPr="009B15F2">
              <w:rPr>
                <w:sz w:val="20"/>
                <w:szCs w:val="20"/>
              </w:rPr>
              <w:t>Question posed</w:t>
            </w:r>
            <w:r w:rsidR="00C1255A" w:rsidRPr="009B15F2">
              <w:rPr>
                <w:sz w:val="20"/>
                <w:szCs w:val="20"/>
              </w:rPr>
              <w:t xml:space="preserve"> is </w:t>
            </w:r>
            <w:r w:rsidR="009B521B" w:rsidRPr="009B15F2">
              <w:rPr>
                <w:sz w:val="20"/>
                <w:szCs w:val="20"/>
              </w:rPr>
              <w:t>clear, focused, and complex.</w:t>
            </w:r>
          </w:p>
          <w:p w14:paraId="1D4F6E1D" w14:textId="77777777" w:rsidR="00C51DF0" w:rsidRPr="009B15F2" w:rsidRDefault="009B521B" w:rsidP="00661A14">
            <w:pPr>
              <w:pStyle w:val="ListParagraph"/>
              <w:numPr>
                <w:ilvl w:val="0"/>
                <w:numId w:val="5"/>
              </w:numPr>
              <w:rPr>
                <w:sz w:val="20"/>
                <w:szCs w:val="20"/>
              </w:rPr>
            </w:pPr>
            <w:r w:rsidRPr="009B15F2">
              <w:rPr>
                <w:sz w:val="20"/>
                <w:szCs w:val="20"/>
              </w:rPr>
              <w:t>Thesis fully answers the posed question</w:t>
            </w:r>
            <w:r w:rsidR="00C51DF0" w:rsidRPr="009B15F2">
              <w:rPr>
                <w:sz w:val="20"/>
                <w:szCs w:val="20"/>
              </w:rPr>
              <w:t>.</w:t>
            </w:r>
          </w:p>
          <w:p w14:paraId="0DE8EC9D" w14:textId="61550407" w:rsidR="009B521B" w:rsidRPr="009B15F2" w:rsidRDefault="00C51DF0" w:rsidP="00661A14">
            <w:pPr>
              <w:pStyle w:val="ListParagraph"/>
              <w:numPr>
                <w:ilvl w:val="0"/>
                <w:numId w:val="5"/>
              </w:numPr>
              <w:rPr>
                <w:sz w:val="20"/>
                <w:szCs w:val="20"/>
              </w:rPr>
            </w:pPr>
            <w:r w:rsidRPr="009B15F2">
              <w:rPr>
                <w:sz w:val="20"/>
                <w:szCs w:val="20"/>
              </w:rPr>
              <w:t>Thesis</w:t>
            </w:r>
            <w:r w:rsidR="009B521B" w:rsidRPr="009B15F2">
              <w:rPr>
                <w:sz w:val="20"/>
                <w:szCs w:val="20"/>
              </w:rPr>
              <w:t xml:space="preserve"> </w:t>
            </w:r>
            <w:r w:rsidRPr="009B15F2">
              <w:rPr>
                <w:sz w:val="20"/>
                <w:szCs w:val="20"/>
              </w:rPr>
              <w:t>provides a complex and nuanced</w:t>
            </w:r>
            <w:r w:rsidR="009B521B" w:rsidRPr="009B15F2">
              <w:rPr>
                <w:sz w:val="20"/>
                <w:szCs w:val="20"/>
              </w:rPr>
              <w:t xml:space="preserve"> argument </w:t>
            </w:r>
            <w:r w:rsidR="009B15F2" w:rsidRPr="009B15F2">
              <w:rPr>
                <w:sz w:val="20"/>
                <w:szCs w:val="20"/>
              </w:rPr>
              <w:t>that addresses</w:t>
            </w:r>
            <w:r w:rsidR="009B521B" w:rsidRPr="009B15F2">
              <w:rPr>
                <w:sz w:val="20"/>
                <w:szCs w:val="20"/>
              </w:rPr>
              <w:t xml:space="preserve"> the counterargument</w:t>
            </w:r>
            <w:r w:rsidR="009B15F2" w:rsidRPr="009B15F2">
              <w:rPr>
                <w:sz w:val="20"/>
                <w:szCs w:val="20"/>
              </w:rPr>
              <w:t xml:space="preserve"> and makes insightful connections</w:t>
            </w:r>
            <w:r w:rsidR="009B521B" w:rsidRPr="009B15F2">
              <w:rPr>
                <w:sz w:val="20"/>
                <w:szCs w:val="20"/>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17555A0E" w14:textId="47D9771E" w:rsidR="009B521B" w:rsidRPr="004E2C68" w:rsidRDefault="009B521B" w:rsidP="009B521B">
            <w:pPr>
              <w:spacing w:line="259" w:lineRule="auto"/>
              <w:ind w:left="1"/>
              <w:rPr>
                <w:sz w:val="20"/>
                <w:szCs w:val="20"/>
              </w:rPr>
            </w:pPr>
            <w:r w:rsidRPr="004E2C68">
              <w:rPr>
                <w:sz w:val="20"/>
                <w:szCs w:val="20"/>
              </w:rPr>
              <w:t xml:space="preserve">Exceeds </w:t>
            </w:r>
            <w:r w:rsidR="004E2C68" w:rsidRPr="004E2C68">
              <w:rPr>
                <w:sz w:val="20"/>
                <w:szCs w:val="20"/>
              </w:rPr>
              <w:t>expectations.</w:t>
            </w:r>
          </w:p>
          <w:p w14:paraId="3BC9FEC1" w14:textId="406C8455" w:rsidR="006E7A3F" w:rsidRPr="004E2C68" w:rsidRDefault="009B521B" w:rsidP="009B521B">
            <w:pPr>
              <w:spacing w:line="259" w:lineRule="auto"/>
              <w:ind w:left="1" w:right="248"/>
              <w:jc w:val="both"/>
              <w:rPr>
                <w:sz w:val="20"/>
                <w:szCs w:val="20"/>
              </w:rPr>
            </w:pPr>
            <w:r w:rsidRPr="004E2C68">
              <w:rPr>
                <w:sz w:val="20"/>
                <w:szCs w:val="20"/>
              </w:rPr>
              <w:t>(meets all criteria at a high level)</w:t>
            </w:r>
          </w:p>
        </w:tc>
        <w:tc>
          <w:tcPr>
            <w:tcW w:w="1260" w:type="dxa"/>
            <w:tcBorders>
              <w:top w:val="single" w:sz="4" w:space="0" w:color="000000"/>
              <w:left w:val="single" w:sz="4" w:space="0" w:color="000000"/>
              <w:bottom w:val="single" w:sz="4" w:space="0" w:color="000000"/>
              <w:right w:val="single" w:sz="4" w:space="0" w:color="000000"/>
            </w:tcBorders>
          </w:tcPr>
          <w:p w14:paraId="4F3F0309" w14:textId="1C6C15CD" w:rsidR="006E7A3F" w:rsidRPr="004E2C68" w:rsidRDefault="009B521B" w:rsidP="00661A14">
            <w:pPr>
              <w:spacing w:line="259" w:lineRule="auto"/>
              <w:rPr>
                <w:sz w:val="20"/>
                <w:szCs w:val="20"/>
              </w:rPr>
            </w:pPr>
            <w:r w:rsidRPr="004E2C68">
              <w:rPr>
                <w:sz w:val="20"/>
                <w:szCs w:val="20"/>
              </w:rPr>
              <w:t>Meets expectations</w:t>
            </w:r>
          </w:p>
        </w:tc>
        <w:tc>
          <w:tcPr>
            <w:tcW w:w="1530" w:type="dxa"/>
            <w:tcBorders>
              <w:top w:val="single" w:sz="4" w:space="0" w:color="000000"/>
              <w:left w:val="single" w:sz="4" w:space="0" w:color="000000"/>
              <w:bottom w:val="single" w:sz="4" w:space="0" w:color="000000"/>
              <w:right w:val="single" w:sz="4" w:space="0" w:color="000000"/>
            </w:tcBorders>
          </w:tcPr>
          <w:p w14:paraId="3F6450B4" w14:textId="694F9ADC" w:rsidR="006E7A3F" w:rsidRPr="004E2C68" w:rsidRDefault="009B521B" w:rsidP="00661A14">
            <w:pPr>
              <w:spacing w:line="259" w:lineRule="auto"/>
              <w:ind w:left="2"/>
              <w:rPr>
                <w:sz w:val="20"/>
                <w:szCs w:val="20"/>
              </w:rPr>
            </w:pPr>
            <w:r w:rsidRPr="004E2C68">
              <w:rPr>
                <w:sz w:val="20"/>
                <w:szCs w:val="20"/>
              </w:rPr>
              <w:t>Somewhat meets expectations</w:t>
            </w:r>
          </w:p>
        </w:tc>
        <w:tc>
          <w:tcPr>
            <w:tcW w:w="1351" w:type="dxa"/>
            <w:tcBorders>
              <w:top w:val="single" w:sz="4" w:space="0" w:color="000000"/>
              <w:left w:val="single" w:sz="4" w:space="0" w:color="000000"/>
              <w:bottom w:val="single" w:sz="4" w:space="0" w:color="000000"/>
              <w:right w:val="single" w:sz="4" w:space="0" w:color="000000"/>
            </w:tcBorders>
          </w:tcPr>
          <w:p w14:paraId="0678DA78" w14:textId="307405D9" w:rsidR="006E7A3F" w:rsidRPr="004E2C68" w:rsidRDefault="009B521B" w:rsidP="00661A14">
            <w:pPr>
              <w:spacing w:line="259" w:lineRule="auto"/>
              <w:ind w:left="1"/>
              <w:rPr>
                <w:sz w:val="20"/>
                <w:szCs w:val="20"/>
              </w:rPr>
            </w:pPr>
            <w:r w:rsidRPr="004E2C68">
              <w:rPr>
                <w:sz w:val="20"/>
                <w:szCs w:val="20"/>
              </w:rPr>
              <w:t xml:space="preserve">Does not meet expectation </w:t>
            </w:r>
          </w:p>
        </w:tc>
      </w:tr>
      <w:tr w:rsidR="004E2C68" w14:paraId="38F8CAEB" w14:textId="77777777" w:rsidTr="009B15F2">
        <w:trPr>
          <w:trHeight w:val="770"/>
        </w:trPr>
        <w:tc>
          <w:tcPr>
            <w:tcW w:w="5119" w:type="dxa"/>
            <w:tcBorders>
              <w:top w:val="single" w:sz="4" w:space="0" w:color="000000"/>
              <w:left w:val="single" w:sz="4" w:space="0" w:color="000000"/>
              <w:bottom w:val="single" w:sz="4" w:space="0" w:color="000000"/>
              <w:right w:val="single" w:sz="4" w:space="0" w:color="000000"/>
            </w:tcBorders>
            <w:shd w:val="clear" w:color="auto" w:fill="D9E2F3"/>
          </w:tcPr>
          <w:p w14:paraId="1B7F7007" w14:textId="24B36F8A" w:rsidR="006E7A3F" w:rsidRPr="009B15F2" w:rsidRDefault="006E7A3F" w:rsidP="00661A14">
            <w:pPr>
              <w:rPr>
                <w:sz w:val="20"/>
                <w:szCs w:val="20"/>
              </w:rPr>
            </w:pPr>
            <w:r w:rsidRPr="009B15F2">
              <w:rPr>
                <w:rFonts w:ascii="Times New Roman" w:eastAsia="Times New Roman" w:hAnsi="Times New Roman" w:cs="Times New Roman"/>
                <w:sz w:val="20"/>
                <w:szCs w:val="20"/>
              </w:rPr>
              <w:t>Abstract</w:t>
            </w:r>
          </w:p>
          <w:p w14:paraId="691E3AA5" w14:textId="37EA4B8B" w:rsidR="00C51DF0" w:rsidRPr="009B15F2" w:rsidRDefault="006E7A3F" w:rsidP="009B15F2">
            <w:pPr>
              <w:pStyle w:val="ListParagraph"/>
              <w:numPr>
                <w:ilvl w:val="0"/>
                <w:numId w:val="3"/>
              </w:numPr>
              <w:rPr>
                <w:sz w:val="20"/>
                <w:szCs w:val="20"/>
              </w:rPr>
            </w:pPr>
            <w:r w:rsidRPr="009B15F2">
              <w:rPr>
                <w:sz w:val="20"/>
                <w:szCs w:val="20"/>
              </w:rPr>
              <w:t xml:space="preserve">Clearly and </w:t>
            </w:r>
            <w:r w:rsidR="00C1255A" w:rsidRPr="009B15F2">
              <w:rPr>
                <w:sz w:val="20"/>
                <w:szCs w:val="20"/>
              </w:rPr>
              <w:t>concisely</w:t>
            </w:r>
            <w:r w:rsidRPr="009B15F2">
              <w:rPr>
                <w:sz w:val="20"/>
                <w:szCs w:val="20"/>
              </w:rPr>
              <w:t xml:space="preserve"> summarizes</w:t>
            </w:r>
            <w:r w:rsidR="009B15F2" w:rsidRPr="009B15F2">
              <w:rPr>
                <w:sz w:val="20"/>
                <w:szCs w:val="20"/>
              </w:rPr>
              <w:t xml:space="preserve"> </w:t>
            </w:r>
            <w:r w:rsidRPr="009B15F2">
              <w:rPr>
                <w:sz w:val="20"/>
                <w:szCs w:val="20"/>
              </w:rPr>
              <w:t>the topic</w:t>
            </w:r>
            <w:r w:rsidR="00C51DF0" w:rsidRPr="009B15F2">
              <w:rPr>
                <w:sz w:val="20"/>
                <w:szCs w:val="20"/>
              </w:rPr>
              <w:t>,</w:t>
            </w:r>
            <w:r w:rsidRPr="009B15F2">
              <w:rPr>
                <w:sz w:val="20"/>
                <w:szCs w:val="20"/>
              </w:rPr>
              <w:t xml:space="preserve"> its context</w:t>
            </w:r>
            <w:r w:rsidR="00C51DF0" w:rsidRPr="009B15F2">
              <w:rPr>
                <w:sz w:val="20"/>
                <w:szCs w:val="20"/>
              </w:rPr>
              <w:t xml:space="preserve">, </w:t>
            </w:r>
            <w:r w:rsidRPr="009B15F2">
              <w:rPr>
                <w:sz w:val="20"/>
                <w:szCs w:val="20"/>
              </w:rPr>
              <w:t>and research</w:t>
            </w:r>
            <w:r w:rsidR="009B15F2" w:rsidRPr="009B15F2">
              <w:rPr>
                <w:sz w:val="20"/>
                <w:szCs w:val="20"/>
              </w:rPr>
              <w:t xml:space="preserve"> findings</w:t>
            </w:r>
            <w:r w:rsidR="00C51DF0" w:rsidRPr="009B15F2">
              <w:rPr>
                <w:sz w:val="20"/>
                <w:szCs w:val="20"/>
              </w:rPr>
              <w:t xml:space="preserve"> </w:t>
            </w:r>
            <w:r w:rsidR="009B521B" w:rsidRPr="009B15F2">
              <w:rPr>
                <w:sz w:val="20"/>
                <w:szCs w:val="20"/>
              </w:rPr>
              <w:t>in 100-200 words</w:t>
            </w:r>
            <w:r w:rsidR="00C1255A" w:rsidRPr="009B15F2">
              <w:rPr>
                <w:sz w:val="20"/>
                <w:szCs w:val="20"/>
              </w:rPr>
              <w:t>.</w:t>
            </w:r>
          </w:p>
          <w:p w14:paraId="7B06336C" w14:textId="1D6188B7" w:rsidR="006E7A3F" w:rsidRPr="009B15F2" w:rsidRDefault="006E7A3F" w:rsidP="00C1255A">
            <w:pPr>
              <w:pStyle w:val="ListParagraph"/>
              <w:numPr>
                <w:ilvl w:val="0"/>
                <w:numId w:val="3"/>
              </w:numPr>
              <w:rPr>
                <w:sz w:val="20"/>
                <w:szCs w:val="20"/>
              </w:rPr>
            </w:pPr>
            <w:r w:rsidRPr="009B15F2">
              <w:rPr>
                <w:sz w:val="20"/>
                <w:szCs w:val="20"/>
              </w:rPr>
              <w:t xml:space="preserve">Includes key vocabulary </w:t>
            </w:r>
            <w:r w:rsidR="00C1255A" w:rsidRPr="009B15F2">
              <w:rPr>
                <w:sz w:val="20"/>
                <w:szCs w:val="20"/>
              </w:rPr>
              <w:t>words.</w:t>
            </w:r>
          </w:p>
          <w:p w14:paraId="74581FFD" w14:textId="4161BA97" w:rsidR="006E7A3F" w:rsidRPr="009B15F2" w:rsidRDefault="006E7A3F" w:rsidP="00661A14">
            <w:pPr>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4B660F8B" w14:textId="71116C9B" w:rsidR="009B521B" w:rsidRPr="004E2C68" w:rsidRDefault="006E7A3F" w:rsidP="00661A14">
            <w:pPr>
              <w:spacing w:line="259" w:lineRule="auto"/>
              <w:ind w:left="1"/>
              <w:rPr>
                <w:sz w:val="20"/>
                <w:szCs w:val="20"/>
              </w:rPr>
            </w:pPr>
            <w:r w:rsidRPr="004E2C68">
              <w:rPr>
                <w:rFonts w:ascii="Times New Roman" w:eastAsia="Times New Roman" w:hAnsi="Times New Roman" w:cs="Times New Roman"/>
                <w:sz w:val="20"/>
                <w:szCs w:val="20"/>
              </w:rPr>
              <w:t xml:space="preserve"> </w:t>
            </w:r>
            <w:r w:rsidR="009B521B" w:rsidRPr="004E2C68">
              <w:rPr>
                <w:sz w:val="20"/>
                <w:szCs w:val="20"/>
              </w:rPr>
              <w:t xml:space="preserve">Exceeds </w:t>
            </w:r>
            <w:r w:rsidR="004E2C68" w:rsidRPr="004E2C68">
              <w:rPr>
                <w:sz w:val="20"/>
                <w:szCs w:val="20"/>
              </w:rPr>
              <w:t>expectations.</w:t>
            </w:r>
          </w:p>
          <w:p w14:paraId="11D020C5" w14:textId="291CA802" w:rsidR="006E7A3F" w:rsidRPr="004E2C68" w:rsidRDefault="009B521B" w:rsidP="00661A14">
            <w:pPr>
              <w:spacing w:line="259" w:lineRule="auto"/>
              <w:ind w:left="1"/>
              <w:rPr>
                <w:sz w:val="20"/>
                <w:szCs w:val="20"/>
              </w:rPr>
            </w:pPr>
            <w:r w:rsidRPr="004E2C68">
              <w:rPr>
                <w:sz w:val="20"/>
                <w:szCs w:val="20"/>
              </w:rPr>
              <w:t>(meets all criteria at a high level)</w:t>
            </w:r>
          </w:p>
        </w:tc>
        <w:tc>
          <w:tcPr>
            <w:tcW w:w="1260" w:type="dxa"/>
            <w:tcBorders>
              <w:top w:val="single" w:sz="4" w:space="0" w:color="000000"/>
              <w:left w:val="single" w:sz="4" w:space="0" w:color="000000"/>
              <w:bottom w:val="single" w:sz="4" w:space="0" w:color="000000"/>
              <w:right w:val="single" w:sz="4" w:space="0" w:color="000000"/>
            </w:tcBorders>
          </w:tcPr>
          <w:p w14:paraId="45B5A0B2" w14:textId="057DC3E4" w:rsidR="006E7A3F" w:rsidRPr="004E2C68" w:rsidRDefault="006E7A3F" w:rsidP="00661A14">
            <w:pPr>
              <w:spacing w:line="259" w:lineRule="auto"/>
              <w:rPr>
                <w:sz w:val="20"/>
                <w:szCs w:val="20"/>
              </w:rPr>
            </w:pPr>
            <w:r w:rsidRPr="004E2C68">
              <w:rPr>
                <w:rFonts w:ascii="Times New Roman" w:eastAsia="Times New Roman" w:hAnsi="Times New Roman" w:cs="Times New Roman"/>
                <w:sz w:val="20"/>
                <w:szCs w:val="20"/>
              </w:rPr>
              <w:t xml:space="preserve"> </w:t>
            </w:r>
            <w:r w:rsidR="009B521B" w:rsidRPr="004E2C68">
              <w:rPr>
                <w:sz w:val="20"/>
                <w:szCs w:val="20"/>
              </w:rPr>
              <w:t>Meets expectations</w:t>
            </w:r>
          </w:p>
        </w:tc>
        <w:tc>
          <w:tcPr>
            <w:tcW w:w="1530" w:type="dxa"/>
            <w:tcBorders>
              <w:top w:val="single" w:sz="4" w:space="0" w:color="000000"/>
              <w:left w:val="single" w:sz="4" w:space="0" w:color="000000"/>
              <w:bottom w:val="single" w:sz="4" w:space="0" w:color="000000"/>
              <w:right w:val="single" w:sz="4" w:space="0" w:color="000000"/>
            </w:tcBorders>
          </w:tcPr>
          <w:p w14:paraId="63E2B87C" w14:textId="2FEEBEED" w:rsidR="006E7A3F" w:rsidRPr="004E2C68" w:rsidRDefault="009B521B" w:rsidP="00661A14">
            <w:pPr>
              <w:spacing w:line="259" w:lineRule="auto"/>
              <w:ind w:left="2"/>
              <w:rPr>
                <w:sz w:val="20"/>
                <w:szCs w:val="20"/>
              </w:rPr>
            </w:pPr>
            <w:r w:rsidRPr="004E2C68">
              <w:rPr>
                <w:sz w:val="20"/>
                <w:szCs w:val="20"/>
              </w:rPr>
              <w:t>Somewhat meets expectations</w:t>
            </w:r>
          </w:p>
        </w:tc>
        <w:tc>
          <w:tcPr>
            <w:tcW w:w="1351" w:type="dxa"/>
            <w:tcBorders>
              <w:top w:val="single" w:sz="4" w:space="0" w:color="000000"/>
              <w:left w:val="single" w:sz="4" w:space="0" w:color="000000"/>
              <w:bottom w:val="single" w:sz="4" w:space="0" w:color="000000"/>
              <w:right w:val="single" w:sz="4" w:space="0" w:color="000000"/>
            </w:tcBorders>
          </w:tcPr>
          <w:p w14:paraId="0BCC5580" w14:textId="5D8DA477" w:rsidR="006E7A3F" w:rsidRPr="004E2C68" w:rsidRDefault="009B521B" w:rsidP="00661A14">
            <w:pPr>
              <w:spacing w:line="259" w:lineRule="auto"/>
              <w:ind w:left="1"/>
              <w:rPr>
                <w:sz w:val="20"/>
                <w:szCs w:val="20"/>
              </w:rPr>
            </w:pPr>
            <w:r w:rsidRPr="004E2C68">
              <w:rPr>
                <w:sz w:val="20"/>
                <w:szCs w:val="20"/>
              </w:rPr>
              <w:t>Does not meet expectation</w:t>
            </w:r>
          </w:p>
        </w:tc>
      </w:tr>
      <w:tr w:rsidR="004E2C68" w14:paraId="4C617A38" w14:textId="77777777" w:rsidTr="009B15F2">
        <w:trPr>
          <w:trHeight w:val="768"/>
        </w:trPr>
        <w:tc>
          <w:tcPr>
            <w:tcW w:w="5119" w:type="dxa"/>
            <w:tcBorders>
              <w:top w:val="single" w:sz="4" w:space="0" w:color="000000"/>
              <w:left w:val="single" w:sz="4" w:space="0" w:color="000000"/>
              <w:bottom w:val="single" w:sz="4" w:space="0" w:color="000000"/>
              <w:right w:val="single" w:sz="4" w:space="0" w:color="000000"/>
            </w:tcBorders>
            <w:shd w:val="clear" w:color="auto" w:fill="D9E2F3"/>
          </w:tcPr>
          <w:p w14:paraId="32AC3D8D" w14:textId="77777777" w:rsidR="006E7A3F" w:rsidRPr="009B15F2" w:rsidRDefault="006E7A3F" w:rsidP="00661A14">
            <w:pPr>
              <w:spacing w:line="259" w:lineRule="auto"/>
              <w:rPr>
                <w:sz w:val="20"/>
                <w:szCs w:val="20"/>
              </w:rPr>
            </w:pPr>
            <w:r w:rsidRPr="009B15F2">
              <w:rPr>
                <w:sz w:val="20"/>
                <w:szCs w:val="20"/>
              </w:rPr>
              <w:t>Research</w:t>
            </w:r>
          </w:p>
          <w:p w14:paraId="3A88B579" w14:textId="230BB89F" w:rsidR="006E7A3F" w:rsidRPr="009B15F2" w:rsidRDefault="006E7A3F" w:rsidP="00C1255A">
            <w:pPr>
              <w:pStyle w:val="ListParagraph"/>
              <w:numPr>
                <w:ilvl w:val="0"/>
                <w:numId w:val="2"/>
              </w:numPr>
              <w:rPr>
                <w:sz w:val="20"/>
                <w:szCs w:val="20"/>
              </w:rPr>
            </w:pPr>
            <w:r w:rsidRPr="009B15F2">
              <w:rPr>
                <w:sz w:val="20"/>
                <w:szCs w:val="20"/>
              </w:rPr>
              <w:t xml:space="preserve">Ideas are presented in a logical, clear, and concise </w:t>
            </w:r>
            <w:r w:rsidR="00C1255A" w:rsidRPr="009B15F2">
              <w:rPr>
                <w:sz w:val="20"/>
                <w:szCs w:val="20"/>
              </w:rPr>
              <w:t>progression.</w:t>
            </w:r>
          </w:p>
          <w:p w14:paraId="079A84A6" w14:textId="291EC562" w:rsidR="006E7A3F" w:rsidRPr="009B15F2" w:rsidRDefault="006E7A3F" w:rsidP="00C1255A">
            <w:pPr>
              <w:pStyle w:val="ListParagraph"/>
              <w:numPr>
                <w:ilvl w:val="0"/>
                <w:numId w:val="2"/>
              </w:numPr>
              <w:rPr>
                <w:sz w:val="20"/>
                <w:szCs w:val="20"/>
              </w:rPr>
            </w:pPr>
            <w:r w:rsidRPr="009B15F2">
              <w:rPr>
                <w:sz w:val="20"/>
                <w:szCs w:val="20"/>
              </w:rPr>
              <w:t xml:space="preserve">Material is substantially developed and </w:t>
            </w:r>
            <w:r w:rsidR="00C1255A" w:rsidRPr="009B15F2">
              <w:rPr>
                <w:sz w:val="20"/>
                <w:szCs w:val="20"/>
              </w:rPr>
              <w:t>cited.</w:t>
            </w:r>
          </w:p>
          <w:p w14:paraId="062ADF1E" w14:textId="2F57C281" w:rsidR="006E7A3F" w:rsidRPr="009B15F2" w:rsidRDefault="006E7A3F" w:rsidP="00C1255A">
            <w:pPr>
              <w:pStyle w:val="ListParagraph"/>
              <w:numPr>
                <w:ilvl w:val="0"/>
                <w:numId w:val="2"/>
              </w:numPr>
              <w:rPr>
                <w:sz w:val="20"/>
                <w:szCs w:val="20"/>
              </w:rPr>
            </w:pPr>
            <w:r w:rsidRPr="009B15F2">
              <w:rPr>
                <w:sz w:val="20"/>
                <w:szCs w:val="20"/>
              </w:rPr>
              <w:t>Research is summarized rather than reliance of heavy quotes</w:t>
            </w:r>
            <w:r w:rsidR="00C1255A" w:rsidRPr="009B15F2">
              <w:rPr>
                <w:sz w:val="20"/>
                <w:szCs w:val="20"/>
              </w:rPr>
              <w:t>.</w:t>
            </w:r>
          </w:p>
          <w:p w14:paraId="5F946EC7" w14:textId="5A354832" w:rsidR="00C1255A" w:rsidRPr="009B15F2" w:rsidRDefault="00C1255A" w:rsidP="00C1255A">
            <w:pPr>
              <w:pStyle w:val="ListParagraph"/>
              <w:numPr>
                <w:ilvl w:val="0"/>
                <w:numId w:val="2"/>
              </w:numPr>
              <w:rPr>
                <w:sz w:val="20"/>
                <w:szCs w:val="20"/>
              </w:rPr>
            </w:pPr>
            <w:r w:rsidRPr="009B15F2">
              <w:rPr>
                <w:sz w:val="20"/>
                <w:szCs w:val="20"/>
              </w:rPr>
              <w:t>Uses a variety of historical evidence and examples that support the thesis.</w:t>
            </w:r>
          </w:p>
          <w:p w14:paraId="3B8D74C9" w14:textId="6D83CF84" w:rsidR="003D1453" w:rsidRPr="00FF0E91" w:rsidRDefault="00C1255A" w:rsidP="00FF0E91">
            <w:pPr>
              <w:pStyle w:val="ListParagraph"/>
              <w:numPr>
                <w:ilvl w:val="0"/>
                <w:numId w:val="2"/>
              </w:numPr>
              <w:rPr>
                <w:sz w:val="20"/>
                <w:szCs w:val="20"/>
              </w:rPr>
            </w:pPr>
            <w:r w:rsidRPr="009B15F2">
              <w:rPr>
                <w:sz w:val="20"/>
                <w:szCs w:val="20"/>
              </w:rPr>
              <w:t>Sources are reputable and relevant.</w:t>
            </w:r>
          </w:p>
        </w:tc>
        <w:tc>
          <w:tcPr>
            <w:tcW w:w="1530" w:type="dxa"/>
            <w:tcBorders>
              <w:top w:val="single" w:sz="4" w:space="0" w:color="000000"/>
              <w:left w:val="single" w:sz="4" w:space="0" w:color="000000"/>
              <w:bottom w:val="single" w:sz="4" w:space="0" w:color="000000"/>
              <w:right w:val="single" w:sz="4" w:space="0" w:color="000000"/>
            </w:tcBorders>
          </w:tcPr>
          <w:p w14:paraId="6D121584" w14:textId="14471F96" w:rsidR="009B521B" w:rsidRPr="004E2C68" w:rsidRDefault="009B521B" w:rsidP="009B521B">
            <w:pPr>
              <w:spacing w:line="259" w:lineRule="auto"/>
              <w:ind w:left="1"/>
              <w:rPr>
                <w:sz w:val="20"/>
                <w:szCs w:val="20"/>
              </w:rPr>
            </w:pPr>
            <w:r w:rsidRPr="004E2C68">
              <w:rPr>
                <w:sz w:val="20"/>
                <w:szCs w:val="20"/>
              </w:rPr>
              <w:t xml:space="preserve">Exceeds </w:t>
            </w:r>
            <w:r w:rsidR="004E2C68" w:rsidRPr="004E2C68">
              <w:rPr>
                <w:sz w:val="20"/>
                <w:szCs w:val="20"/>
              </w:rPr>
              <w:t>expectations.</w:t>
            </w:r>
          </w:p>
          <w:p w14:paraId="15038FFB" w14:textId="69D05406" w:rsidR="006E7A3F" w:rsidRPr="004E2C68" w:rsidRDefault="009B521B" w:rsidP="009B521B">
            <w:pPr>
              <w:spacing w:line="259" w:lineRule="auto"/>
              <w:ind w:left="1" w:right="248"/>
              <w:jc w:val="both"/>
              <w:rPr>
                <w:sz w:val="20"/>
                <w:szCs w:val="20"/>
              </w:rPr>
            </w:pPr>
            <w:r w:rsidRPr="004E2C68">
              <w:rPr>
                <w:sz w:val="20"/>
                <w:szCs w:val="20"/>
              </w:rPr>
              <w:t>(meets all criteria at a high level)</w:t>
            </w:r>
          </w:p>
        </w:tc>
        <w:tc>
          <w:tcPr>
            <w:tcW w:w="1260" w:type="dxa"/>
            <w:tcBorders>
              <w:top w:val="single" w:sz="4" w:space="0" w:color="000000"/>
              <w:left w:val="single" w:sz="4" w:space="0" w:color="000000"/>
              <w:bottom w:val="single" w:sz="4" w:space="0" w:color="000000"/>
              <w:right w:val="single" w:sz="4" w:space="0" w:color="000000"/>
            </w:tcBorders>
          </w:tcPr>
          <w:p w14:paraId="451BC288" w14:textId="44D0C0EB" w:rsidR="006E7A3F" w:rsidRPr="004E2C68" w:rsidRDefault="006E7A3F" w:rsidP="00661A14">
            <w:pPr>
              <w:spacing w:line="259" w:lineRule="auto"/>
              <w:rPr>
                <w:sz w:val="20"/>
                <w:szCs w:val="20"/>
              </w:rPr>
            </w:pPr>
            <w:r w:rsidRPr="004E2C68">
              <w:rPr>
                <w:rFonts w:ascii="Times New Roman" w:eastAsia="Times New Roman" w:hAnsi="Times New Roman" w:cs="Times New Roman"/>
                <w:sz w:val="20"/>
                <w:szCs w:val="20"/>
              </w:rPr>
              <w:t xml:space="preserve"> </w:t>
            </w:r>
            <w:r w:rsidR="009B521B" w:rsidRPr="004E2C68">
              <w:rPr>
                <w:sz w:val="20"/>
                <w:szCs w:val="20"/>
              </w:rPr>
              <w:t>Meets expectations</w:t>
            </w:r>
          </w:p>
        </w:tc>
        <w:tc>
          <w:tcPr>
            <w:tcW w:w="1530" w:type="dxa"/>
            <w:tcBorders>
              <w:top w:val="single" w:sz="4" w:space="0" w:color="000000"/>
              <w:left w:val="single" w:sz="4" w:space="0" w:color="000000"/>
              <w:bottom w:val="single" w:sz="4" w:space="0" w:color="000000"/>
              <w:right w:val="single" w:sz="4" w:space="0" w:color="000000"/>
            </w:tcBorders>
          </w:tcPr>
          <w:p w14:paraId="5502C308" w14:textId="6F8E0D16" w:rsidR="006E7A3F" w:rsidRPr="004E2C68" w:rsidRDefault="009B521B" w:rsidP="00661A14">
            <w:pPr>
              <w:spacing w:line="259" w:lineRule="auto"/>
              <w:ind w:left="2" w:right="212"/>
              <w:jc w:val="both"/>
              <w:rPr>
                <w:sz w:val="20"/>
                <w:szCs w:val="20"/>
              </w:rPr>
            </w:pPr>
            <w:r w:rsidRPr="004E2C68">
              <w:rPr>
                <w:sz w:val="20"/>
                <w:szCs w:val="20"/>
              </w:rPr>
              <w:t>Somewhat meets expectatio</w:t>
            </w:r>
            <w:r w:rsidRPr="004E2C68">
              <w:rPr>
                <w:sz w:val="20"/>
                <w:szCs w:val="20"/>
              </w:rPr>
              <w:t>n</w:t>
            </w:r>
            <w:r w:rsidRPr="004E2C68">
              <w:rPr>
                <w:sz w:val="20"/>
                <w:szCs w:val="20"/>
              </w:rPr>
              <w:t>s</w:t>
            </w:r>
          </w:p>
        </w:tc>
        <w:tc>
          <w:tcPr>
            <w:tcW w:w="1351" w:type="dxa"/>
            <w:tcBorders>
              <w:top w:val="single" w:sz="4" w:space="0" w:color="000000"/>
              <w:left w:val="single" w:sz="4" w:space="0" w:color="000000"/>
              <w:bottom w:val="single" w:sz="4" w:space="0" w:color="000000"/>
              <w:right w:val="single" w:sz="4" w:space="0" w:color="000000"/>
            </w:tcBorders>
          </w:tcPr>
          <w:p w14:paraId="6600EBC3" w14:textId="1DEB50A2" w:rsidR="006E7A3F" w:rsidRPr="004E2C68" w:rsidRDefault="009B521B" w:rsidP="00661A14">
            <w:pPr>
              <w:spacing w:line="259" w:lineRule="auto"/>
              <w:ind w:left="1"/>
              <w:rPr>
                <w:sz w:val="20"/>
                <w:szCs w:val="20"/>
              </w:rPr>
            </w:pPr>
            <w:r w:rsidRPr="004E2C68">
              <w:rPr>
                <w:sz w:val="20"/>
                <w:szCs w:val="20"/>
              </w:rPr>
              <w:t>Does not meet expectation</w:t>
            </w:r>
          </w:p>
        </w:tc>
      </w:tr>
      <w:tr w:rsidR="004E2C68" w14:paraId="545813D9" w14:textId="77777777" w:rsidTr="009B15F2">
        <w:trPr>
          <w:trHeight w:val="2286"/>
        </w:trPr>
        <w:tc>
          <w:tcPr>
            <w:tcW w:w="5119" w:type="dxa"/>
            <w:tcBorders>
              <w:top w:val="single" w:sz="4" w:space="0" w:color="000000"/>
              <w:left w:val="single" w:sz="4" w:space="0" w:color="000000"/>
              <w:bottom w:val="single" w:sz="4" w:space="0" w:color="000000"/>
              <w:right w:val="single" w:sz="4" w:space="0" w:color="000000"/>
            </w:tcBorders>
            <w:shd w:val="clear" w:color="auto" w:fill="D9E2F3"/>
          </w:tcPr>
          <w:p w14:paraId="7854D3EE" w14:textId="77777777" w:rsidR="00C1255A" w:rsidRPr="009B15F2" w:rsidRDefault="006E7A3F" w:rsidP="00661A14">
            <w:pPr>
              <w:spacing w:line="259" w:lineRule="auto"/>
              <w:rPr>
                <w:rFonts w:ascii="Times New Roman" w:eastAsia="Times New Roman" w:hAnsi="Times New Roman" w:cs="Times New Roman"/>
                <w:sz w:val="20"/>
                <w:szCs w:val="20"/>
              </w:rPr>
            </w:pPr>
            <w:r w:rsidRPr="009B15F2">
              <w:rPr>
                <w:rFonts w:ascii="Times New Roman" w:eastAsia="Times New Roman" w:hAnsi="Times New Roman" w:cs="Times New Roman"/>
                <w:sz w:val="20"/>
                <w:szCs w:val="20"/>
              </w:rPr>
              <w:t xml:space="preserve">Overall Presentation </w:t>
            </w:r>
          </w:p>
          <w:p w14:paraId="6B969EBD" w14:textId="4FAA007A" w:rsidR="00C1255A" w:rsidRPr="009B15F2" w:rsidRDefault="004E2C68" w:rsidP="00C1255A">
            <w:pPr>
              <w:pStyle w:val="ListParagraph"/>
              <w:numPr>
                <w:ilvl w:val="0"/>
                <w:numId w:val="4"/>
              </w:numPr>
              <w:rPr>
                <w:sz w:val="20"/>
                <w:szCs w:val="20"/>
              </w:rPr>
            </w:pPr>
            <w:r w:rsidRPr="009B15F2">
              <w:rPr>
                <w:sz w:val="20"/>
                <w:szCs w:val="20"/>
              </w:rPr>
              <w:t>Speaker</w:t>
            </w:r>
            <w:r w:rsidR="00C1255A" w:rsidRPr="009B15F2">
              <w:rPr>
                <w:sz w:val="20"/>
                <w:szCs w:val="20"/>
              </w:rPr>
              <w:t xml:space="preserve"> is well-prepared and demonstrates a high level of effort</w:t>
            </w:r>
            <w:r w:rsidRPr="009B15F2">
              <w:rPr>
                <w:sz w:val="20"/>
                <w:szCs w:val="20"/>
              </w:rPr>
              <w:t>, comfortability with the topic,</w:t>
            </w:r>
            <w:r w:rsidR="00C1255A" w:rsidRPr="009B15F2">
              <w:rPr>
                <w:sz w:val="20"/>
                <w:szCs w:val="20"/>
              </w:rPr>
              <w:t xml:space="preserve"> and attention to detail.</w:t>
            </w:r>
          </w:p>
          <w:p w14:paraId="325B574C" w14:textId="0266D3FC" w:rsidR="006E7A3F" w:rsidRPr="009B15F2" w:rsidRDefault="00C1255A" w:rsidP="00C1255A">
            <w:pPr>
              <w:pStyle w:val="ListParagraph"/>
              <w:numPr>
                <w:ilvl w:val="0"/>
                <w:numId w:val="4"/>
              </w:numPr>
              <w:rPr>
                <w:sz w:val="20"/>
                <w:szCs w:val="20"/>
              </w:rPr>
            </w:pPr>
            <w:r w:rsidRPr="009B15F2">
              <w:rPr>
                <w:sz w:val="20"/>
                <w:szCs w:val="20"/>
              </w:rPr>
              <w:t>Viewer</w:t>
            </w:r>
            <w:r w:rsidRPr="009B15F2">
              <w:rPr>
                <w:sz w:val="20"/>
                <w:szCs w:val="20"/>
              </w:rPr>
              <w:t>s</w:t>
            </w:r>
            <w:r w:rsidRPr="009B15F2">
              <w:rPr>
                <w:sz w:val="20"/>
                <w:szCs w:val="20"/>
              </w:rPr>
              <w:t xml:space="preserve"> gain confidence of the presenter’s knowledge and </w:t>
            </w:r>
            <w:r w:rsidR="004E2C68" w:rsidRPr="009B15F2">
              <w:rPr>
                <w:sz w:val="20"/>
                <w:szCs w:val="20"/>
              </w:rPr>
              <w:t>ability</w:t>
            </w:r>
            <w:r w:rsidRPr="009B15F2">
              <w:rPr>
                <w:sz w:val="20"/>
                <w:szCs w:val="20"/>
              </w:rPr>
              <w:t xml:space="preserve"> as a researcher</w:t>
            </w:r>
            <w:r w:rsidRPr="009B15F2">
              <w:rPr>
                <w:sz w:val="20"/>
                <w:szCs w:val="20"/>
              </w:rPr>
              <w:t>.</w:t>
            </w:r>
          </w:p>
          <w:p w14:paraId="0B5BD035" w14:textId="0E268C75" w:rsidR="00C1255A" w:rsidRPr="009B15F2" w:rsidRDefault="00C1255A" w:rsidP="00C1255A">
            <w:pPr>
              <w:pStyle w:val="ListParagraph"/>
              <w:numPr>
                <w:ilvl w:val="0"/>
                <w:numId w:val="4"/>
              </w:numPr>
              <w:rPr>
                <w:sz w:val="20"/>
                <w:szCs w:val="20"/>
              </w:rPr>
            </w:pPr>
            <w:r w:rsidRPr="009B15F2">
              <w:rPr>
                <w:sz w:val="20"/>
                <w:szCs w:val="20"/>
              </w:rPr>
              <w:t>Includes a</w:t>
            </w:r>
            <w:r w:rsidR="004E2C68" w:rsidRPr="009B15F2">
              <w:rPr>
                <w:sz w:val="20"/>
                <w:szCs w:val="20"/>
              </w:rPr>
              <w:t xml:space="preserve"> brief</w:t>
            </w:r>
            <w:r w:rsidRPr="009B15F2">
              <w:rPr>
                <w:sz w:val="20"/>
                <w:szCs w:val="20"/>
              </w:rPr>
              <w:t xml:space="preserve"> conclusion </w:t>
            </w:r>
            <w:r w:rsidR="004E2C68" w:rsidRPr="009B15F2">
              <w:rPr>
                <w:sz w:val="20"/>
                <w:szCs w:val="20"/>
              </w:rPr>
              <w:t xml:space="preserve">that reviews </w:t>
            </w:r>
            <w:r w:rsidRPr="009B15F2">
              <w:rPr>
                <w:sz w:val="20"/>
                <w:szCs w:val="20"/>
              </w:rPr>
              <w:t>significance of findings.</w:t>
            </w:r>
          </w:p>
          <w:p w14:paraId="222D8094" w14:textId="77777777" w:rsidR="00C1255A" w:rsidRPr="009B15F2" w:rsidRDefault="00C1255A" w:rsidP="00C1255A">
            <w:pPr>
              <w:pStyle w:val="ListParagraph"/>
              <w:numPr>
                <w:ilvl w:val="0"/>
                <w:numId w:val="4"/>
              </w:numPr>
              <w:rPr>
                <w:sz w:val="20"/>
                <w:szCs w:val="20"/>
              </w:rPr>
            </w:pPr>
            <w:r w:rsidRPr="009B15F2">
              <w:rPr>
                <w:sz w:val="20"/>
                <w:szCs w:val="20"/>
              </w:rPr>
              <w:t>Overall presentation is organized, enlightening, and holds audience interest</w:t>
            </w:r>
            <w:r w:rsidR="004E2C68" w:rsidRPr="009B15F2">
              <w:rPr>
                <w:sz w:val="20"/>
                <w:szCs w:val="20"/>
              </w:rPr>
              <w:t>.</w:t>
            </w:r>
          </w:p>
          <w:p w14:paraId="529AA324" w14:textId="13621541" w:rsidR="00C51DF0" w:rsidRPr="003D1453" w:rsidRDefault="00C51DF0" w:rsidP="003D1453">
            <w:pPr>
              <w:pStyle w:val="ListParagraph"/>
              <w:numPr>
                <w:ilvl w:val="0"/>
                <w:numId w:val="4"/>
              </w:numPr>
              <w:rPr>
                <w:sz w:val="20"/>
                <w:szCs w:val="20"/>
              </w:rPr>
            </w:pPr>
            <w:r w:rsidRPr="009B15F2">
              <w:rPr>
                <w:sz w:val="20"/>
                <w:szCs w:val="20"/>
              </w:rPr>
              <w:t xml:space="preserve">Demonstrates professionalism. </w:t>
            </w:r>
          </w:p>
        </w:tc>
        <w:tc>
          <w:tcPr>
            <w:tcW w:w="1530" w:type="dxa"/>
            <w:tcBorders>
              <w:top w:val="single" w:sz="4" w:space="0" w:color="000000"/>
              <w:left w:val="single" w:sz="4" w:space="0" w:color="000000"/>
              <w:bottom w:val="single" w:sz="4" w:space="0" w:color="000000"/>
              <w:right w:val="single" w:sz="4" w:space="0" w:color="000000"/>
            </w:tcBorders>
          </w:tcPr>
          <w:p w14:paraId="0B63DFFD" w14:textId="4DC80620" w:rsidR="009B521B" w:rsidRPr="004E2C68" w:rsidRDefault="009B521B" w:rsidP="009B521B">
            <w:pPr>
              <w:spacing w:line="259" w:lineRule="auto"/>
              <w:ind w:left="1"/>
              <w:rPr>
                <w:sz w:val="20"/>
                <w:szCs w:val="20"/>
              </w:rPr>
            </w:pPr>
            <w:r w:rsidRPr="004E2C68">
              <w:rPr>
                <w:sz w:val="20"/>
                <w:szCs w:val="20"/>
              </w:rPr>
              <w:t xml:space="preserve">Exceeds </w:t>
            </w:r>
            <w:r w:rsidR="004E2C68" w:rsidRPr="004E2C68">
              <w:rPr>
                <w:sz w:val="20"/>
                <w:szCs w:val="20"/>
              </w:rPr>
              <w:t>expectations.</w:t>
            </w:r>
          </w:p>
          <w:p w14:paraId="11716C08" w14:textId="11949A18" w:rsidR="006E7A3F" w:rsidRPr="004E2C68" w:rsidRDefault="009B521B" w:rsidP="009B521B">
            <w:pPr>
              <w:spacing w:line="259" w:lineRule="auto"/>
              <w:ind w:left="1"/>
              <w:rPr>
                <w:sz w:val="20"/>
                <w:szCs w:val="20"/>
              </w:rPr>
            </w:pPr>
            <w:r w:rsidRPr="004E2C68">
              <w:rPr>
                <w:sz w:val="20"/>
                <w:szCs w:val="20"/>
              </w:rPr>
              <w:t>(meets all criteria at a high level)</w:t>
            </w:r>
          </w:p>
        </w:tc>
        <w:tc>
          <w:tcPr>
            <w:tcW w:w="1260" w:type="dxa"/>
            <w:tcBorders>
              <w:top w:val="single" w:sz="4" w:space="0" w:color="000000"/>
              <w:left w:val="single" w:sz="4" w:space="0" w:color="000000"/>
              <w:bottom w:val="single" w:sz="4" w:space="0" w:color="000000"/>
              <w:right w:val="single" w:sz="4" w:space="0" w:color="000000"/>
            </w:tcBorders>
          </w:tcPr>
          <w:p w14:paraId="474A1B1D" w14:textId="1785CEF7" w:rsidR="006E7A3F" w:rsidRPr="004E2C68" w:rsidRDefault="009B521B" w:rsidP="00661A14">
            <w:pPr>
              <w:spacing w:line="259" w:lineRule="auto"/>
              <w:rPr>
                <w:sz w:val="20"/>
                <w:szCs w:val="20"/>
              </w:rPr>
            </w:pPr>
            <w:r w:rsidRPr="004E2C68">
              <w:rPr>
                <w:sz w:val="20"/>
                <w:szCs w:val="20"/>
              </w:rPr>
              <w:t>Meets expectations</w:t>
            </w:r>
          </w:p>
        </w:tc>
        <w:tc>
          <w:tcPr>
            <w:tcW w:w="1530" w:type="dxa"/>
            <w:tcBorders>
              <w:top w:val="single" w:sz="4" w:space="0" w:color="000000"/>
              <w:left w:val="single" w:sz="4" w:space="0" w:color="000000"/>
              <w:bottom w:val="single" w:sz="4" w:space="0" w:color="000000"/>
              <w:right w:val="single" w:sz="4" w:space="0" w:color="000000"/>
            </w:tcBorders>
          </w:tcPr>
          <w:p w14:paraId="00FF07D2" w14:textId="4BCED376" w:rsidR="006E7A3F" w:rsidRPr="004E2C68" w:rsidRDefault="009B521B" w:rsidP="00661A14">
            <w:pPr>
              <w:spacing w:line="259" w:lineRule="auto"/>
              <w:ind w:right="3"/>
              <w:rPr>
                <w:sz w:val="20"/>
                <w:szCs w:val="20"/>
              </w:rPr>
            </w:pPr>
            <w:r w:rsidRPr="004E2C68">
              <w:rPr>
                <w:sz w:val="20"/>
                <w:szCs w:val="20"/>
              </w:rPr>
              <w:t>Somewhat meets expectations</w:t>
            </w:r>
          </w:p>
        </w:tc>
        <w:tc>
          <w:tcPr>
            <w:tcW w:w="1351" w:type="dxa"/>
            <w:tcBorders>
              <w:top w:val="single" w:sz="4" w:space="0" w:color="000000"/>
              <w:left w:val="single" w:sz="4" w:space="0" w:color="000000"/>
              <w:bottom w:val="single" w:sz="4" w:space="0" w:color="000000"/>
              <w:right w:val="single" w:sz="4" w:space="0" w:color="000000"/>
            </w:tcBorders>
          </w:tcPr>
          <w:p w14:paraId="52DBC66D" w14:textId="678123CD" w:rsidR="006E7A3F" w:rsidRPr="004E2C68" w:rsidRDefault="009B521B" w:rsidP="00661A14">
            <w:pPr>
              <w:spacing w:line="238" w:lineRule="auto"/>
              <w:ind w:left="1"/>
              <w:rPr>
                <w:rFonts w:ascii="Times New Roman" w:eastAsia="Times New Roman" w:hAnsi="Times New Roman" w:cs="Times New Roman"/>
                <w:sz w:val="20"/>
                <w:szCs w:val="20"/>
              </w:rPr>
            </w:pPr>
            <w:r w:rsidRPr="004E2C68">
              <w:rPr>
                <w:sz w:val="20"/>
                <w:szCs w:val="20"/>
              </w:rPr>
              <w:t>Does not meet expectation</w:t>
            </w:r>
          </w:p>
        </w:tc>
      </w:tr>
    </w:tbl>
    <w:p w14:paraId="51FE3F60" w14:textId="77777777" w:rsidR="006E7A3F" w:rsidRDefault="006E7A3F" w:rsidP="006E7A3F">
      <w:pPr>
        <w:spacing w:after="86"/>
        <w:rPr>
          <w:sz w:val="14"/>
        </w:rPr>
      </w:pPr>
      <w:r>
        <w:rPr>
          <w:sz w:val="14"/>
        </w:rPr>
        <w:t xml:space="preserve"> </w:t>
      </w:r>
    </w:p>
    <w:p w14:paraId="4331C0FC" w14:textId="0769F1AB" w:rsidR="00AF1BAD" w:rsidRPr="00577DB4" w:rsidRDefault="000570F3" w:rsidP="000570F3">
      <w:pPr>
        <w:pStyle w:val="NoSpacing"/>
        <w:rPr>
          <w:rFonts w:ascii="Arial" w:hAnsi="Arial" w:cs="Arial"/>
          <w:b/>
          <w:bCs/>
          <w:sz w:val="24"/>
          <w:szCs w:val="24"/>
        </w:rPr>
      </w:pPr>
      <w:r w:rsidRPr="00577DB4">
        <w:rPr>
          <w:rFonts w:ascii="Arial" w:hAnsi="Arial" w:cs="Arial"/>
          <w:b/>
          <w:bCs/>
          <w:sz w:val="24"/>
          <w:szCs w:val="24"/>
        </w:rPr>
        <w:t xml:space="preserve">Broad Historical </w:t>
      </w:r>
      <w:r w:rsidR="00577DB4" w:rsidRPr="00577DB4">
        <w:rPr>
          <w:rFonts w:ascii="Arial" w:hAnsi="Arial" w:cs="Arial"/>
          <w:b/>
          <w:bCs/>
          <w:sz w:val="24"/>
          <w:szCs w:val="24"/>
        </w:rPr>
        <w:t>Theme</w:t>
      </w:r>
      <w:r w:rsidRPr="00577DB4">
        <w:rPr>
          <w:rFonts w:ascii="Arial" w:hAnsi="Arial" w:cs="Arial"/>
          <w:b/>
          <w:bCs/>
          <w:sz w:val="24"/>
          <w:szCs w:val="24"/>
        </w:rPr>
        <w:t xml:space="preserve"> List</w:t>
      </w:r>
    </w:p>
    <w:p w14:paraId="4A0207FC" w14:textId="47A82D8C" w:rsidR="007F3F1A" w:rsidRDefault="000570F3" w:rsidP="007F3F1A">
      <w:pPr>
        <w:pStyle w:val="NoSpacing"/>
        <w:numPr>
          <w:ilvl w:val="0"/>
          <w:numId w:val="6"/>
        </w:numPr>
        <w:rPr>
          <w:rFonts w:ascii="Arial" w:hAnsi="Arial" w:cs="Arial"/>
        </w:rPr>
      </w:pPr>
      <w:r>
        <w:rPr>
          <w:rFonts w:ascii="Arial" w:hAnsi="Arial" w:cs="Arial"/>
        </w:rPr>
        <w:t>Co</w:t>
      </w:r>
      <w:r w:rsidR="007F3F1A">
        <w:rPr>
          <w:rFonts w:ascii="Arial" w:hAnsi="Arial" w:cs="Arial"/>
        </w:rPr>
        <w:t xml:space="preserve">llapse of old empires </w:t>
      </w:r>
    </w:p>
    <w:p w14:paraId="05D27470" w14:textId="48B7CEED" w:rsidR="003D1453" w:rsidRDefault="007F3F1A" w:rsidP="003D1453">
      <w:pPr>
        <w:pStyle w:val="NoSpacing"/>
        <w:numPr>
          <w:ilvl w:val="0"/>
          <w:numId w:val="6"/>
        </w:numPr>
        <w:rPr>
          <w:rFonts w:ascii="Arial" w:hAnsi="Arial" w:cs="Arial"/>
        </w:rPr>
      </w:pPr>
      <w:r>
        <w:rPr>
          <w:rFonts w:ascii="Arial" w:hAnsi="Arial" w:cs="Arial"/>
        </w:rPr>
        <w:t>Rise of new empires</w:t>
      </w:r>
    </w:p>
    <w:p w14:paraId="32D6DEA1" w14:textId="03C29E89" w:rsidR="003D1453" w:rsidRPr="003D1453" w:rsidRDefault="003D1453" w:rsidP="003D1453">
      <w:pPr>
        <w:pStyle w:val="NoSpacing"/>
        <w:numPr>
          <w:ilvl w:val="0"/>
          <w:numId w:val="6"/>
        </w:numPr>
        <w:rPr>
          <w:rFonts w:ascii="Arial" w:hAnsi="Arial" w:cs="Arial"/>
        </w:rPr>
      </w:pPr>
      <w:r>
        <w:rPr>
          <w:rFonts w:ascii="Arial" w:hAnsi="Arial" w:cs="Arial"/>
        </w:rPr>
        <w:t>Fall of Europe’s old order</w:t>
      </w:r>
    </w:p>
    <w:p w14:paraId="5017132F" w14:textId="0B3625DF" w:rsidR="00577DB4" w:rsidRDefault="00577DB4" w:rsidP="007F3F1A">
      <w:pPr>
        <w:pStyle w:val="NoSpacing"/>
        <w:numPr>
          <w:ilvl w:val="0"/>
          <w:numId w:val="6"/>
        </w:numPr>
        <w:rPr>
          <w:rFonts w:ascii="Arial" w:hAnsi="Arial" w:cs="Arial"/>
        </w:rPr>
      </w:pPr>
      <w:r>
        <w:rPr>
          <w:rFonts w:ascii="Arial" w:hAnsi="Arial" w:cs="Arial"/>
        </w:rPr>
        <w:t>Revolutions</w:t>
      </w:r>
    </w:p>
    <w:p w14:paraId="018717DA" w14:textId="1A82043F" w:rsidR="00735B38" w:rsidRPr="00735B38" w:rsidRDefault="00577DB4" w:rsidP="00735B38">
      <w:pPr>
        <w:pStyle w:val="NoSpacing"/>
        <w:numPr>
          <w:ilvl w:val="0"/>
          <w:numId w:val="6"/>
        </w:numPr>
        <w:rPr>
          <w:rFonts w:ascii="Arial" w:hAnsi="Arial" w:cs="Arial"/>
        </w:rPr>
      </w:pPr>
      <w:r>
        <w:rPr>
          <w:rFonts w:ascii="Arial" w:hAnsi="Arial" w:cs="Arial"/>
        </w:rPr>
        <w:t xml:space="preserve">Changes in </w:t>
      </w:r>
      <w:r w:rsidR="007F3F1A">
        <w:rPr>
          <w:rFonts w:ascii="Arial" w:hAnsi="Arial" w:cs="Arial"/>
        </w:rPr>
        <w:t>warfare/</w:t>
      </w:r>
      <w:r w:rsidR="003D1453">
        <w:rPr>
          <w:rFonts w:ascii="Arial" w:hAnsi="Arial" w:cs="Arial"/>
        </w:rPr>
        <w:t xml:space="preserve">battle tactics </w:t>
      </w:r>
      <w:r w:rsidR="007F3F1A">
        <w:rPr>
          <w:rFonts w:ascii="Arial" w:hAnsi="Arial" w:cs="Arial"/>
        </w:rPr>
        <w:t xml:space="preserve"> </w:t>
      </w:r>
    </w:p>
    <w:p w14:paraId="6E5ADD82" w14:textId="5319557D" w:rsidR="007F3F1A" w:rsidRDefault="007F3F1A" w:rsidP="007F3F1A">
      <w:pPr>
        <w:pStyle w:val="NoSpacing"/>
        <w:numPr>
          <w:ilvl w:val="0"/>
          <w:numId w:val="6"/>
        </w:numPr>
        <w:rPr>
          <w:rFonts w:ascii="Arial" w:hAnsi="Arial" w:cs="Arial"/>
        </w:rPr>
      </w:pPr>
      <w:r>
        <w:rPr>
          <w:rFonts w:ascii="Arial" w:hAnsi="Arial" w:cs="Arial"/>
        </w:rPr>
        <w:t xml:space="preserve">Rise of </w:t>
      </w:r>
      <w:r w:rsidR="00577DB4">
        <w:rPr>
          <w:rFonts w:ascii="Arial" w:hAnsi="Arial" w:cs="Arial"/>
        </w:rPr>
        <w:t>t</w:t>
      </w:r>
      <w:r>
        <w:rPr>
          <w:rFonts w:ascii="Arial" w:hAnsi="Arial" w:cs="Arial"/>
        </w:rPr>
        <w:t xml:space="preserve">otalitarianism and dictators </w:t>
      </w:r>
    </w:p>
    <w:p w14:paraId="2F0138D7" w14:textId="46AF9F86" w:rsidR="003D1453" w:rsidRDefault="003D1453" w:rsidP="007F3F1A">
      <w:pPr>
        <w:pStyle w:val="NoSpacing"/>
        <w:numPr>
          <w:ilvl w:val="0"/>
          <w:numId w:val="6"/>
        </w:numPr>
        <w:rPr>
          <w:rFonts w:ascii="Arial" w:hAnsi="Arial" w:cs="Arial"/>
        </w:rPr>
      </w:pPr>
      <w:r>
        <w:rPr>
          <w:rFonts w:ascii="Arial" w:hAnsi="Arial" w:cs="Arial"/>
        </w:rPr>
        <w:t xml:space="preserve">Cult of personality </w:t>
      </w:r>
    </w:p>
    <w:p w14:paraId="08579496" w14:textId="5055CE41" w:rsidR="003D1453" w:rsidRDefault="003D1453" w:rsidP="007F3F1A">
      <w:pPr>
        <w:pStyle w:val="NoSpacing"/>
        <w:numPr>
          <w:ilvl w:val="0"/>
          <w:numId w:val="6"/>
        </w:numPr>
        <w:rPr>
          <w:rFonts w:ascii="Arial" w:hAnsi="Arial" w:cs="Arial"/>
        </w:rPr>
      </w:pPr>
      <w:r>
        <w:rPr>
          <w:rFonts w:ascii="Arial" w:hAnsi="Arial" w:cs="Arial"/>
        </w:rPr>
        <w:t>Nationalism</w:t>
      </w:r>
      <w:r w:rsidR="00FF0E91">
        <w:rPr>
          <w:rFonts w:ascii="Arial" w:hAnsi="Arial" w:cs="Arial"/>
        </w:rPr>
        <w:t xml:space="preserve">, fascism, and communism </w:t>
      </w:r>
    </w:p>
    <w:p w14:paraId="1D1DB338" w14:textId="5F64C69C" w:rsidR="007F3F1A" w:rsidRDefault="00577DB4" w:rsidP="007F3F1A">
      <w:pPr>
        <w:pStyle w:val="NoSpacing"/>
        <w:numPr>
          <w:ilvl w:val="0"/>
          <w:numId w:val="6"/>
        </w:numPr>
        <w:rPr>
          <w:rFonts w:ascii="Arial" w:hAnsi="Arial" w:cs="Arial"/>
        </w:rPr>
      </w:pPr>
      <w:r>
        <w:rPr>
          <w:rFonts w:ascii="Arial" w:hAnsi="Arial" w:cs="Arial"/>
        </w:rPr>
        <w:t xml:space="preserve">Oppressive political or social </w:t>
      </w:r>
      <w:r w:rsidR="007F3F1A">
        <w:rPr>
          <w:rFonts w:ascii="Arial" w:hAnsi="Arial" w:cs="Arial"/>
        </w:rPr>
        <w:t>ideologies</w:t>
      </w:r>
    </w:p>
    <w:p w14:paraId="149DB6C7" w14:textId="1362AE01" w:rsidR="00577DB4" w:rsidRDefault="00735B38" w:rsidP="007F3F1A">
      <w:pPr>
        <w:pStyle w:val="NoSpacing"/>
        <w:numPr>
          <w:ilvl w:val="0"/>
          <w:numId w:val="6"/>
        </w:numPr>
        <w:rPr>
          <w:rFonts w:ascii="Arial" w:hAnsi="Arial" w:cs="Arial"/>
        </w:rPr>
      </w:pPr>
      <w:r>
        <w:rPr>
          <w:rFonts w:ascii="Arial" w:hAnsi="Arial" w:cs="Arial"/>
        </w:rPr>
        <w:t>L</w:t>
      </w:r>
      <w:r w:rsidR="00577DB4">
        <w:rPr>
          <w:rFonts w:ascii="Arial" w:hAnsi="Arial" w:cs="Arial"/>
        </w:rPr>
        <w:t xml:space="preserve">iberal political or social ideologies </w:t>
      </w:r>
    </w:p>
    <w:p w14:paraId="1A486A91" w14:textId="2E4391A4" w:rsidR="007F3F1A" w:rsidRDefault="00FF0E91" w:rsidP="007F3F1A">
      <w:pPr>
        <w:pStyle w:val="NoSpacing"/>
        <w:numPr>
          <w:ilvl w:val="0"/>
          <w:numId w:val="6"/>
        </w:numPr>
        <w:rPr>
          <w:rFonts w:ascii="Arial" w:hAnsi="Arial" w:cs="Arial"/>
        </w:rPr>
      </w:pPr>
      <w:r>
        <w:rPr>
          <w:rFonts w:ascii="Arial" w:hAnsi="Arial" w:cs="Arial"/>
        </w:rPr>
        <w:t xml:space="preserve">Use of </w:t>
      </w:r>
      <w:r w:rsidR="007F3F1A">
        <w:rPr>
          <w:rFonts w:ascii="Arial" w:hAnsi="Arial" w:cs="Arial"/>
        </w:rPr>
        <w:t xml:space="preserve">Propaganda </w:t>
      </w:r>
    </w:p>
    <w:p w14:paraId="29D44D05" w14:textId="7CE64139" w:rsidR="00577DB4" w:rsidRDefault="003D1453" w:rsidP="007F3F1A">
      <w:pPr>
        <w:pStyle w:val="NoSpacing"/>
        <w:numPr>
          <w:ilvl w:val="0"/>
          <w:numId w:val="6"/>
        </w:numPr>
        <w:rPr>
          <w:rFonts w:ascii="Arial" w:hAnsi="Arial" w:cs="Arial"/>
        </w:rPr>
      </w:pPr>
      <w:r>
        <w:rPr>
          <w:rFonts w:ascii="Arial" w:hAnsi="Arial" w:cs="Arial"/>
        </w:rPr>
        <w:t>Role</w:t>
      </w:r>
      <w:r w:rsidR="00735B38">
        <w:rPr>
          <w:rFonts w:ascii="Arial" w:hAnsi="Arial" w:cs="Arial"/>
        </w:rPr>
        <w:t xml:space="preserve"> of w</w:t>
      </w:r>
      <w:r w:rsidR="00577DB4">
        <w:rPr>
          <w:rFonts w:ascii="Arial" w:hAnsi="Arial" w:cs="Arial"/>
        </w:rPr>
        <w:t>omen and</w:t>
      </w:r>
      <w:r w:rsidR="00735B38">
        <w:rPr>
          <w:rFonts w:ascii="Arial" w:hAnsi="Arial" w:cs="Arial"/>
        </w:rPr>
        <w:t xml:space="preserve">/or </w:t>
      </w:r>
      <w:r w:rsidR="00577DB4">
        <w:rPr>
          <w:rFonts w:ascii="Arial" w:hAnsi="Arial" w:cs="Arial"/>
        </w:rPr>
        <w:t xml:space="preserve">minorities </w:t>
      </w:r>
    </w:p>
    <w:p w14:paraId="462A8D7B" w14:textId="77777777" w:rsidR="00577DB4" w:rsidRDefault="007F3F1A" w:rsidP="007F3F1A">
      <w:pPr>
        <w:pStyle w:val="NoSpacing"/>
        <w:numPr>
          <w:ilvl w:val="0"/>
          <w:numId w:val="6"/>
        </w:numPr>
        <w:rPr>
          <w:rFonts w:ascii="Arial" w:hAnsi="Arial" w:cs="Arial"/>
        </w:rPr>
      </w:pPr>
      <w:r>
        <w:rPr>
          <w:rFonts w:ascii="Arial" w:hAnsi="Arial" w:cs="Arial"/>
        </w:rPr>
        <w:t>Atrocities</w:t>
      </w:r>
      <w:r w:rsidR="00577DB4">
        <w:rPr>
          <w:rFonts w:ascii="Arial" w:hAnsi="Arial" w:cs="Arial"/>
        </w:rPr>
        <w:t>/genocide</w:t>
      </w:r>
    </w:p>
    <w:p w14:paraId="7C02B420" w14:textId="0512CACD" w:rsidR="007F3F1A" w:rsidRDefault="00577DB4" w:rsidP="007F3F1A">
      <w:pPr>
        <w:pStyle w:val="NoSpacing"/>
        <w:numPr>
          <w:ilvl w:val="0"/>
          <w:numId w:val="6"/>
        </w:numPr>
        <w:rPr>
          <w:rFonts w:ascii="Arial" w:hAnsi="Arial" w:cs="Arial"/>
        </w:rPr>
      </w:pPr>
      <w:r>
        <w:rPr>
          <w:rFonts w:ascii="Arial" w:hAnsi="Arial" w:cs="Arial"/>
        </w:rPr>
        <w:t xml:space="preserve">Individual rights vs national security </w:t>
      </w:r>
    </w:p>
    <w:p w14:paraId="21130D2E" w14:textId="0A3D05D9" w:rsidR="00735B38" w:rsidRDefault="00735B38" w:rsidP="007F3F1A">
      <w:pPr>
        <w:pStyle w:val="NoSpacing"/>
        <w:numPr>
          <w:ilvl w:val="0"/>
          <w:numId w:val="6"/>
        </w:numPr>
        <w:rPr>
          <w:rFonts w:ascii="Arial" w:hAnsi="Arial" w:cs="Arial"/>
        </w:rPr>
      </w:pPr>
      <w:r>
        <w:rPr>
          <w:rFonts w:ascii="Arial" w:hAnsi="Arial" w:cs="Arial"/>
        </w:rPr>
        <w:t xml:space="preserve">Spheres of influence </w:t>
      </w:r>
    </w:p>
    <w:p w14:paraId="2A92C760" w14:textId="293A9519" w:rsidR="00735B38" w:rsidRDefault="003D1453" w:rsidP="007F3F1A">
      <w:pPr>
        <w:pStyle w:val="NoSpacing"/>
        <w:numPr>
          <w:ilvl w:val="0"/>
          <w:numId w:val="6"/>
        </w:numPr>
        <w:rPr>
          <w:rFonts w:ascii="Arial" w:hAnsi="Arial" w:cs="Arial"/>
        </w:rPr>
      </w:pPr>
      <w:r>
        <w:rPr>
          <w:rFonts w:ascii="Arial" w:hAnsi="Arial" w:cs="Arial"/>
        </w:rPr>
        <w:t xml:space="preserve">International law (success or failures) </w:t>
      </w:r>
    </w:p>
    <w:p w14:paraId="74324288" w14:textId="32D63038" w:rsidR="003D1453" w:rsidRDefault="003D1453" w:rsidP="007F3F1A">
      <w:pPr>
        <w:pStyle w:val="NoSpacing"/>
        <w:numPr>
          <w:ilvl w:val="0"/>
          <w:numId w:val="6"/>
        </w:numPr>
        <w:rPr>
          <w:rFonts w:ascii="Arial" w:hAnsi="Arial" w:cs="Arial"/>
        </w:rPr>
      </w:pPr>
      <w:r>
        <w:rPr>
          <w:rFonts w:ascii="Arial" w:hAnsi="Arial" w:cs="Arial"/>
        </w:rPr>
        <w:t xml:space="preserve">Shifting foreign policies </w:t>
      </w:r>
    </w:p>
    <w:p w14:paraId="60577DE4" w14:textId="3C7BF446" w:rsidR="00FF0E91" w:rsidRDefault="00FF0E91" w:rsidP="007F3F1A">
      <w:pPr>
        <w:pStyle w:val="NoSpacing"/>
        <w:numPr>
          <w:ilvl w:val="0"/>
          <w:numId w:val="6"/>
        </w:numPr>
        <w:rPr>
          <w:rFonts w:ascii="Arial" w:hAnsi="Arial" w:cs="Arial"/>
        </w:rPr>
      </w:pPr>
      <w:r>
        <w:rPr>
          <w:rFonts w:ascii="Arial" w:hAnsi="Arial" w:cs="Arial"/>
        </w:rPr>
        <w:t xml:space="preserve">Unstable alliances </w:t>
      </w:r>
    </w:p>
    <w:p w14:paraId="73566293" w14:textId="2AB2BC50" w:rsidR="00534E19" w:rsidRPr="00FF0E91" w:rsidRDefault="00FF0E91" w:rsidP="00581E4E">
      <w:pPr>
        <w:pStyle w:val="NoSpacing"/>
        <w:numPr>
          <w:ilvl w:val="0"/>
          <w:numId w:val="6"/>
        </w:numPr>
        <w:rPr>
          <w:rFonts w:ascii="Arial" w:hAnsi="Arial" w:cs="Arial"/>
        </w:rPr>
      </w:pPr>
      <w:r>
        <w:rPr>
          <w:rFonts w:ascii="Arial" w:hAnsi="Arial" w:cs="Arial"/>
        </w:rPr>
        <w:t xml:space="preserve">Colonial troops and combat </w:t>
      </w:r>
    </w:p>
    <w:p w14:paraId="0AD5AA97" w14:textId="4CE0C71E" w:rsidR="00AE69F6" w:rsidRPr="00AE69F6" w:rsidRDefault="00AE69F6" w:rsidP="00AE69F6">
      <w:pPr>
        <w:pStyle w:val="NoSpacing"/>
        <w:jc w:val="center"/>
        <w:rPr>
          <w:rFonts w:ascii="Arial" w:hAnsi="Arial" w:cs="Arial"/>
          <w:b/>
          <w:bCs/>
          <w:sz w:val="32"/>
          <w:szCs w:val="32"/>
        </w:rPr>
      </w:pPr>
      <w:r w:rsidRPr="00AE69F6">
        <w:rPr>
          <w:rFonts w:ascii="Arial" w:hAnsi="Arial" w:cs="Arial"/>
          <w:b/>
          <w:bCs/>
          <w:sz w:val="32"/>
          <w:szCs w:val="32"/>
        </w:rPr>
        <w:t>Planning</w:t>
      </w:r>
    </w:p>
    <w:tbl>
      <w:tblPr>
        <w:tblStyle w:val="TableGrid"/>
        <w:tblW w:w="0" w:type="auto"/>
        <w:tblLook w:val="04A0" w:firstRow="1" w:lastRow="0" w:firstColumn="1" w:lastColumn="0" w:noHBand="0" w:noVBand="1"/>
      </w:tblPr>
      <w:tblGrid>
        <w:gridCol w:w="1615"/>
        <w:gridCol w:w="9175"/>
      </w:tblGrid>
      <w:tr w:rsidR="00AE69F6" w14:paraId="44FC4F71" w14:textId="77777777" w:rsidTr="00AE69F6">
        <w:tc>
          <w:tcPr>
            <w:tcW w:w="1615" w:type="dxa"/>
            <w:shd w:val="clear" w:color="auto" w:fill="E7E6E6" w:themeFill="background2"/>
          </w:tcPr>
          <w:p w14:paraId="060D664C" w14:textId="3351AFA9" w:rsidR="00AE69F6" w:rsidRPr="00AE69F6" w:rsidRDefault="00AE69F6" w:rsidP="00AE69F6">
            <w:pPr>
              <w:pStyle w:val="NoSpacing"/>
              <w:jc w:val="center"/>
              <w:rPr>
                <w:rFonts w:ascii="Arial" w:hAnsi="Arial" w:cs="Arial"/>
                <w:b/>
                <w:bCs/>
              </w:rPr>
            </w:pPr>
            <w:r w:rsidRPr="00AE69F6">
              <w:rPr>
                <w:rFonts w:ascii="Arial" w:hAnsi="Arial" w:cs="Arial"/>
                <w:b/>
                <w:bCs/>
              </w:rPr>
              <w:t>Assigned Era</w:t>
            </w:r>
          </w:p>
        </w:tc>
        <w:tc>
          <w:tcPr>
            <w:tcW w:w="9175" w:type="dxa"/>
          </w:tcPr>
          <w:p w14:paraId="21F1F56B" w14:textId="77777777" w:rsidR="00AE69F6" w:rsidRDefault="00AE69F6" w:rsidP="00581E4E">
            <w:pPr>
              <w:pStyle w:val="NoSpacing"/>
              <w:rPr>
                <w:rFonts w:ascii="Arial" w:hAnsi="Arial" w:cs="Arial"/>
              </w:rPr>
            </w:pPr>
          </w:p>
          <w:p w14:paraId="4D9D21DF" w14:textId="77777777" w:rsidR="00AE69F6" w:rsidRDefault="00AE69F6" w:rsidP="00581E4E">
            <w:pPr>
              <w:pStyle w:val="NoSpacing"/>
              <w:rPr>
                <w:rFonts w:ascii="Arial" w:hAnsi="Arial" w:cs="Arial"/>
              </w:rPr>
            </w:pPr>
          </w:p>
          <w:p w14:paraId="4B1A24A3" w14:textId="77777777" w:rsidR="00AE69F6" w:rsidRDefault="00AE69F6" w:rsidP="00581E4E">
            <w:pPr>
              <w:pStyle w:val="NoSpacing"/>
              <w:rPr>
                <w:rFonts w:ascii="Arial" w:hAnsi="Arial" w:cs="Arial"/>
              </w:rPr>
            </w:pPr>
          </w:p>
        </w:tc>
      </w:tr>
      <w:tr w:rsidR="00AE69F6" w14:paraId="12A15C9E" w14:textId="77777777" w:rsidTr="00AE69F6">
        <w:tc>
          <w:tcPr>
            <w:tcW w:w="1615" w:type="dxa"/>
            <w:shd w:val="clear" w:color="auto" w:fill="E7E6E6" w:themeFill="background2"/>
          </w:tcPr>
          <w:p w14:paraId="12AC476C" w14:textId="7BE2454C" w:rsidR="00AE69F6" w:rsidRPr="00AE69F6" w:rsidRDefault="00AE69F6" w:rsidP="00AE69F6">
            <w:pPr>
              <w:pStyle w:val="NoSpacing"/>
              <w:jc w:val="center"/>
              <w:rPr>
                <w:rFonts w:ascii="Arial" w:hAnsi="Arial" w:cs="Arial"/>
                <w:b/>
                <w:bCs/>
              </w:rPr>
            </w:pPr>
            <w:r w:rsidRPr="00AE69F6">
              <w:rPr>
                <w:rFonts w:ascii="Arial" w:hAnsi="Arial" w:cs="Arial"/>
                <w:b/>
                <w:bCs/>
              </w:rPr>
              <w:t>Narrowed Topic</w:t>
            </w:r>
          </w:p>
        </w:tc>
        <w:tc>
          <w:tcPr>
            <w:tcW w:w="9175" w:type="dxa"/>
          </w:tcPr>
          <w:p w14:paraId="6C3A1E0F" w14:textId="77777777" w:rsidR="00AE69F6" w:rsidRDefault="00AE69F6" w:rsidP="00581E4E">
            <w:pPr>
              <w:pStyle w:val="NoSpacing"/>
              <w:rPr>
                <w:rFonts w:ascii="Arial" w:hAnsi="Arial" w:cs="Arial"/>
              </w:rPr>
            </w:pPr>
          </w:p>
          <w:p w14:paraId="765BE889" w14:textId="77777777" w:rsidR="00AE69F6" w:rsidRDefault="00AE69F6" w:rsidP="00581E4E">
            <w:pPr>
              <w:pStyle w:val="NoSpacing"/>
              <w:rPr>
                <w:rFonts w:ascii="Arial" w:hAnsi="Arial" w:cs="Arial"/>
              </w:rPr>
            </w:pPr>
          </w:p>
          <w:p w14:paraId="763CB965" w14:textId="77777777" w:rsidR="00AE69F6" w:rsidRDefault="00AE69F6" w:rsidP="00581E4E">
            <w:pPr>
              <w:pStyle w:val="NoSpacing"/>
              <w:rPr>
                <w:rFonts w:ascii="Arial" w:hAnsi="Arial" w:cs="Arial"/>
              </w:rPr>
            </w:pPr>
          </w:p>
        </w:tc>
      </w:tr>
    </w:tbl>
    <w:p w14:paraId="668458B7" w14:textId="77777777" w:rsidR="00F72D05" w:rsidRDefault="00F72D05" w:rsidP="00581E4E">
      <w:pPr>
        <w:pStyle w:val="NoSpacing"/>
        <w:rPr>
          <w:rFonts w:ascii="Arial" w:hAnsi="Arial" w:cs="Arial"/>
        </w:rPr>
      </w:pPr>
    </w:p>
    <w:p w14:paraId="5340E4F0" w14:textId="0A826E44" w:rsidR="00F72D05" w:rsidRPr="00AE69F6" w:rsidRDefault="00AE69F6" w:rsidP="00581E4E">
      <w:pPr>
        <w:pStyle w:val="NoSpacing"/>
        <w:rPr>
          <w:rFonts w:ascii="Arial" w:hAnsi="Arial" w:cs="Arial"/>
          <w:b/>
          <w:bCs/>
          <w:sz w:val="24"/>
          <w:szCs w:val="24"/>
        </w:rPr>
      </w:pPr>
      <w:r w:rsidRPr="00AE69F6">
        <w:rPr>
          <w:rFonts w:ascii="Arial" w:hAnsi="Arial" w:cs="Arial"/>
          <w:b/>
          <w:bCs/>
          <w:sz w:val="24"/>
          <w:szCs w:val="24"/>
        </w:rPr>
        <w:t>Research Question</w:t>
      </w:r>
    </w:p>
    <w:tbl>
      <w:tblPr>
        <w:tblStyle w:val="TableGrid"/>
        <w:tblW w:w="0" w:type="auto"/>
        <w:tblLook w:val="04A0" w:firstRow="1" w:lastRow="0" w:firstColumn="1" w:lastColumn="0" w:noHBand="0" w:noVBand="1"/>
      </w:tblPr>
      <w:tblGrid>
        <w:gridCol w:w="4405"/>
        <w:gridCol w:w="6385"/>
      </w:tblGrid>
      <w:tr w:rsidR="00AE69F6" w14:paraId="76FAEB7C" w14:textId="6136CE24" w:rsidTr="00AE69F6">
        <w:trPr>
          <w:trHeight w:val="2323"/>
        </w:trPr>
        <w:tc>
          <w:tcPr>
            <w:tcW w:w="4405" w:type="dxa"/>
          </w:tcPr>
          <w:p w14:paraId="4270A872" w14:textId="4BEA4ADD" w:rsidR="00AE69F6" w:rsidRDefault="00AE69F6" w:rsidP="00581E4E">
            <w:pPr>
              <w:pStyle w:val="NoSpacing"/>
              <w:rPr>
                <w:rFonts w:ascii="Arial" w:hAnsi="Arial" w:cs="Arial"/>
              </w:rPr>
            </w:pPr>
            <w:r>
              <w:rPr>
                <w:rFonts w:ascii="Arial" w:hAnsi="Arial" w:cs="Arial"/>
              </w:rPr>
              <w:t>My research question is…</w:t>
            </w:r>
          </w:p>
        </w:tc>
        <w:tc>
          <w:tcPr>
            <w:tcW w:w="6385" w:type="dxa"/>
          </w:tcPr>
          <w:p w14:paraId="3A8049CD" w14:textId="55AC6C21" w:rsidR="00AE69F6" w:rsidRDefault="00AE69F6" w:rsidP="00AE69F6">
            <w:pPr>
              <w:pStyle w:val="NoSpacing"/>
              <w:rPr>
                <w:rFonts w:ascii="Arial" w:hAnsi="Arial" w:cs="Arial"/>
              </w:rPr>
            </w:pPr>
            <w:r w:rsidRPr="00581E4E">
              <w:rPr>
                <w:rFonts w:ascii="Arial" w:hAnsi="Arial" w:cs="Arial"/>
              </w:rPr>
              <w:t xml:space="preserve">Why does this topic matter to you? </w:t>
            </w:r>
          </w:p>
          <w:p w14:paraId="3D153152" w14:textId="77777777" w:rsidR="00AE69F6" w:rsidRDefault="00AE69F6" w:rsidP="00AE69F6">
            <w:pPr>
              <w:pStyle w:val="NoSpacing"/>
              <w:ind w:left="360"/>
              <w:rPr>
                <w:rFonts w:ascii="Arial" w:hAnsi="Arial" w:cs="Arial"/>
              </w:rPr>
            </w:pPr>
          </w:p>
          <w:p w14:paraId="57352E93" w14:textId="77777777" w:rsidR="00AE69F6" w:rsidRDefault="00AE69F6" w:rsidP="00AE69F6">
            <w:pPr>
              <w:pStyle w:val="NoSpacing"/>
              <w:ind w:left="360"/>
              <w:rPr>
                <w:rFonts w:ascii="Arial" w:hAnsi="Arial" w:cs="Arial"/>
              </w:rPr>
            </w:pPr>
          </w:p>
          <w:p w14:paraId="32D408AE" w14:textId="77777777" w:rsidR="00AE69F6" w:rsidRDefault="00AE69F6" w:rsidP="00AE69F6">
            <w:pPr>
              <w:pStyle w:val="NoSpacing"/>
              <w:ind w:left="360"/>
              <w:rPr>
                <w:rFonts w:ascii="Arial" w:hAnsi="Arial" w:cs="Arial"/>
              </w:rPr>
            </w:pPr>
          </w:p>
          <w:p w14:paraId="339F6306" w14:textId="77777777" w:rsidR="00AE69F6" w:rsidRPr="00581E4E" w:rsidRDefault="00AE69F6" w:rsidP="00AE69F6">
            <w:pPr>
              <w:pStyle w:val="NoSpacing"/>
              <w:ind w:left="360"/>
              <w:rPr>
                <w:rFonts w:ascii="Arial" w:hAnsi="Arial" w:cs="Arial"/>
              </w:rPr>
            </w:pPr>
          </w:p>
          <w:p w14:paraId="669C21A6" w14:textId="77777777" w:rsidR="00AE69F6" w:rsidRDefault="00AE69F6" w:rsidP="00AE69F6">
            <w:pPr>
              <w:pStyle w:val="NoSpacing"/>
              <w:rPr>
                <w:rFonts w:ascii="Arial" w:hAnsi="Arial" w:cs="Arial"/>
              </w:rPr>
            </w:pPr>
            <w:r w:rsidRPr="00581E4E">
              <w:rPr>
                <w:rFonts w:ascii="Arial" w:hAnsi="Arial" w:cs="Arial"/>
              </w:rPr>
              <w:t>Why should it matter to others?</w:t>
            </w:r>
          </w:p>
          <w:p w14:paraId="065B7F72" w14:textId="77777777" w:rsidR="00AE69F6" w:rsidRDefault="00AE69F6" w:rsidP="00AE69F6">
            <w:pPr>
              <w:pStyle w:val="NoSpacing"/>
              <w:rPr>
                <w:rFonts w:ascii="Arial" w:hAnsi="Arial" w:cs="Arial"/>
              </w:rPr>
            </w:pPr>
          </w:p>
          <w:p w14:paraId="2E1646CF" w14:textId="77777777" w:rsidR="00AE69F6" w:rsidRDefault="00AE69F6" w:rsidP="00AE69F6">
            <w:pPr>
              <w:pStyle w:val="NoSpacing"/>
              <w:rPr>
                <w:rFonts w:ascii="Arial" w:hAnsi="Arial" w:cs="Arial"/>
              </w:rPr>
            </w:pPr>
          </w:p>
          <w:p w14:paraId="5723D73C" w14:textId="77777777" w:rsidR="00AE69F6" w:rsidRDefault="00AE69F6" w:rsidP="00AE69F6">
            <w:pPr>
              <w:pStyle w:val="NoSpacing"/>
              <w:rPr>
                <w:rFonts w:ascii="Arial" w:hAnsi="Arial" w:cs="Arial"/>
              </w:rPr>
            </w:pPr>
          </w:p>
          <w:p w14:paraId="007C858E" w14:textId="77777777" w:rsidR="00AE69F6" w:rsidRDefault="00AE69F6" w:rsidP="00AE69F6">
            <w:pPr>
              <w:pStyle w:val="NoSpacing"/>
              <w:rPr>
                <w:rFonts w:ascii="Arial" w:hAnsi="Arial" w:cs="Arial"/>
              </w:rPr>
            </w:pPr>
          </w:p>
          <w:p w14:paraId="0EC3D7E4" w14:textId="3C39624A" w:rsidR="00AE69F6" w:rsidRDefault="00AE69F6" w:rsidP="00AE69F6">
            <w:pPr>
              <w:pStyle w:val="NoSpacing"/>
              <w:rPr>
                <w:rFonts w:ascii="Arial" w:hAnsi="Arial" w:cs="Arial"/>
              </w:rPr>
            </w:pPr>
            <w:r w:rsidRPr="00581E4E">
              <w:rPr>
                <w:rFonts w:ascii="Arial" w:hAnsi="Arial" w:cs="Arial"/>
              </w:rPr>
              <w:t>What aspect of the more general topic you will explore?</w:t>
            </w:r>
          </w:p>
          <w:p w14:paraId="0EAB7CB2" w14:textId="77777777" w:rsidR="00AE69F6" w:rsidRDefault="00AE69F6" w:rsidP="00AE69F6">
            <w:pPr>
              <w:pStyle w:val="NoSpacing"/>
              <w:rPr>
                <w:rFonts w:ascii="Arial" w:hAnsi="Arial" w:cs="Arial"/>
              </w:rPr>
            </w:pPr>
          </w:p>
          <w:p w14:paraId="26D20748" w14:textId="77777777" w:rsidR="00AE69F6" w:rsidRDefault="00AE69F6" w:rsidP="00AE69F6">
            <w:pPr>
              <w:pStyle w:val="NoSpacing"/>
              <w:rPr>
                <w:rFonts w:ascii="Arial" w:hAnsi="Arial" w:cs="Arial"/>
              </w:rPr>
            </w:pPr>
          </w:p>
          <w:p w14:paraId="363FDA63" w14:textId="77777777" w:rsidR="00AE69F6" w:rsidRPr="00581E4E" w:rsidRDefault="00AE69F6" w:rsidP="00AE69F6">
            <w:pPr>
              <w:pStyle w:val="NoSpacing"/>
              <w:rPr>
                <w:rFonts w:ascii="Arial" w:hAnsi="Arial" w:cs="Arial"/>
              </w:rPr>
            </w:pPr>
          </w:p>
          <w:p w14:paraId="0A3DFF9A" w14:textId="77777777" w:rsidR="00AE69F6" w:rsidRDefault="00AE69F6" w:rsidP="00AE69F6">
            <w:pPr>
              <w:pStyle w:val="NoSpacing"/>
              <w:rPr>
                <w:rFonts w:ascii="Arial" w:hAnsi="Arial" w:cs="Arial"/>
              </w:rPr>
            </w:pPr>
            <w:r w:rsidRPr="00581E4E">
              <w:rPr>
                <w:rFonts w:ascii="Arial" w:hAnsi="Arial" w:cs="Arial"/>
              </w:rPr>
              <w:t xml:space="preserve">Is your research question clear? </w:t>
            </w:r>
          </w:p>
          <w:p w14:paraId="720C1039" w14:textId="77777777" w:rsidR="00AE69F6" w:rsidRDefault="00AE69F6" w:rsidP="00AE69F6">
            <w:pPr>
              <w:pStyle w:val="NoSpacing"/>
              <w:rPr>
                <w:rFonts w:ascii="Arial" w:hAnsi="Arial" w:cs="Arial"/>
              </w:rPr>
            </w:pPr>
          </w:p>
          <w:p w14:paraId="1615CBAF" w14:textId="77777777" w:rsidR="00AE69F6" w:rsidRPr="00581E4E" w:rsidRDefault="00AE69F6" w:rsidP="00AE69F6">
            <w:pPr>
              <w:pStyle w:val="NoSpacing"/>
              <w:rPr>
                <w:rFonts w:ascii="Arial" w:hAnsi="Arial" w:cs="Arial"/>
              </w:rPr>
            </w:pPr>
          </w:p>
          <w:p w14:paraId="07836C26" w14:textId="77777777" w:rsidR="00AE69F6" w:rsidRDefault="00AE69F6" w:rsidP="00AE69F6">
            <w:pPr>
              <w:pStyle w:val="NoSpacing"/>
              <w:rPr>
                <w:rFonts w:ascii="Arial" w:hAnsi="Arial" w:cs="Arial"/>
              </w:rPr>
            </w:pPr>
            <w:r w:rsidRPr="00581E4E">
              <w:rPr>
                <w:rFonts w:ascii="Arial" w:hAnsi="Arial" w:cs="Arial"/>
              </w:rPr>
              <w:t xml:space="preserve">Is your research question focused? </w:t>
            </w:r>
          </w:p>
          <w:p w14:paraId="234515EC" w14:textId="77777777" w:rsidR="00AE69F6" w:rsidRDefault="00AE69F6" w:rsidP="00AE69F6">
            <w:pPr>
              <w:pStyle w:val="NoSpacing"/>
              <w:rPr>
                <w:rFonts w:ascii="Arial" w:hAnsi="Arial" w:cs="Arial"/>
              </w:rPr>
            </w:pPr>
          </w:p>
          <w:p w14:paraId="3EBCF476" w14:textId="77777777" w:rsidR="00AE69F6" w:rsidRDefault="00AE69F6" w:rsidP="00AE69F6">
            <w:pPr>
              <w:pStyle w:val="NoSpacing"/>
              <w:rPr>
                <w:rFonts w:ascii="Arial" w:hAnsi="Arial" w:cs="Arial"/>
              </w:rPr>
            </w:pPr>
          </w:p>
          <w:p w14:paraId="4CBB043E" w14:textId="77777777" w:rsidR="00AE69F6" w:rsidRPr="00581E4E" w:rsidRDefault="00AE69F6" w:rsidP="00AE69F6">
            <w:pPr>
              <w:pStyle w:val="NoSpacing"/>
              <w:rPr>
                <w:rFonts w:ascii="Arial" w:hAnsi="Arial" w:cs="Arial"/>
              </w:rPr>
            </w:pPr>
          </w:p>
          <w:p w14:paraId="57D89FEE" w14:textId="77777777" w:rsidR="00AE69F6" w:rsidRDefault="00AE69F6" w:rsidP="00AE69F6">
            <w:pPr>
              <w:pStyle w:val="NoSpacing"/>
              <w:rPr>
                <w:rFonts w:ascii="Arial" w:hAnsi="Arial" w:cs="Arial"/>
              </w:rPr>
            </w:pPr>
            <w:r w:rsidRPr="00581E4E">
              <w:rPr>
                <w:rFonts w:ascii="Arial" w:hAnsi="Arial" w:cs="Arial"/>
              </w:rPr>
              <w:t>Is your research question complex? (Questions shouldn’t have a simple yes/no answer and should require research and analysis)</w:t>
            </w:r>
          </w:p>
          <w:p w14:paraId="0A5EA168" w14:textId="77777777" w:rsidR="00AE69F6" w:rsidRDefault="00AE69F6" w:rsidP="00AE69F6">
            <w:pPr>
              <w:pStyle w:val="NoSpacing"/>
              <w:rPr>
                <w:rFonts w:ascii="Arial" w:hAnsi="Arial" w:cs="Arial"/>
              </w:rPr>
            </w:pPr>
          </w:p>
          <w:p w14:paraId="279BAB72" w14:textId="77777777" w:rsidR="00AE69F6" w:rsidRDefault="00AE69F6" w:rsidP="00AE69F6">
            <w:pPr>
              <w:pStyle w:val="NoSpacing"/>
              <w:rPr>
                <w:rFonts w:ascii="Arial" w:hAnsi="Arial" w:cs="Arial"/>
              </w:rPr>
            </w:pPr>
          </w:p>
          <w:p w14:paraId="0E8F3776" w14:textId="77777777" w:rsidR="00AE69F6" w:rsidRDefault="00AE69F6" w:rsidP="00581E4E">
            <w:pPr>
              <w:pStyle w:val="NoSpacing"/>
              <w:rPr>
                <w:rFonts w:ascii="Arial" w:hAnsi="Arial" w:cs="Arial"/>
              </w:rPr>
            </w:pPr>
          </w:p>
        </w:tc>
      </w:tr>
    </w:tbl>
    <w:p w14:paraId="68B5A04D" w14:textId="48980513" w:rsidR="00AE69F6" w:rsidRDefault="00AE69F6" w:rsidP="00581E4E">
      <w:pPr>
        <w:pStyle w:val="NoSpacing"/>
        <w:rPr>
          <w:rFonts w:ascii="Arial" w:hAnsi="Arial" w:cs="Arial"/>
        </w:rPr>
      </w:pPr>
      <w:r>
        <w:rPr>
          <w:noProof/>
        </w:rPr>
        <w:drawing>
          <wp:anchor distT="0" distB="0" distL="114300" distR="114300" simplePos="0" relativeHeight="251658240" behindDoc="0" locked="0" layoutInCell="1" allowOverlap="1" wp14:anchorId="7F8690ED" wp14:editId="16E61917">
            <wp:simplePos x="0" y="0"/>
            <wp:positionH relativeFrom="margin">
              <wp:align>center</wp:align>
            </wp:positionH>
            <wp:positionV relativeFrom="paragraph">
              <wp:posOffset>6985</wp:posOffset>
            </wp:positionV>
            <wp:extent cx="6152445" cy="1358443"/>
            <wp:effectExtent l="0" t="0" r="1270" b="0"/>
            <wp:wrapNone/>
            <wp:docPr id="71133357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333574" name="Picture 1" descr="A screenshot of a computer&#10;&#10;Description automatically generated"/>
                    <pic:cNvPicPr/>
                  </pic:nvPicPr>
                  <pic:blipFill rotWithShape="1">
                    <a:blip r:embed="rId7" cstate="print">
                      <a:extLst>
                        <a:ext uri="{28A0092B-C50C-407E-A947-70E740481C1C}">
                          <a14:useLocalDpi xmlns:a14="http://schemas.microsoft.com/office/drawing/2010/main" val="0"/>
                        </a:ext>
                      </a:extLst>
                    </a:blip>
                    <a:srcRect l="11359" t="58236" r="13580" b="10742"/>
                    <a:stretch/>
                  </pic:blipFill>
                  <pic:spPr bwMode="auto">
                    <a:xfrm>
                      <a:off x="0" y="0"/>
                      <a:ext cx="6152445" cy="135844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78E1D7" w14:textId="760568F2" w:rsidR="00F72D05" w:rsidRDefault="00F72D05" w:rsidP="00581E4E">
      <w:pPr>
        <w:pStyle w:val="NoSpacing"/>
        <w:rPr>
          <w:rFonts w:ascii="Arial" w:hAnsi="Arial" w:cs="Arial"/>
        </w:rPr>
      </w:pPr>
    </w:p>
    <w:p w14:paraId="57028F47" w14:textId="77777777" w:rsidR="00F72D05" w:rsidRDefault="00F72D05" w:rsidP="00581E4E">
      <w:pPr>
        <w:pStyle w:val="NoSpacing"/>
        <w:rPr>
          <w:rFonts w:ascii="Arial" w:hAnsi="Arial" w:cs="Arial"/>
        </w:rPr>
      </w:pPr>
    </w:p>
    <w:p w14:paraId="5879DE5D" w14:textId="35A4A561" w:rsidR="00F72D05" w:rsidRDefault="00F72D05" w:rsidP="00581E4E">
      <w:pPr>
        <w:pStyle w:val="NoSpacing"/>
        <w:rPr>
          <w:rFonts w:ascii="Arial" w:hAnsi="Arial" w:cs="Arial"/>
        </w:rPr>
      </w:pPr>
    </w:p>
    <w:p w14:paraId="001D20DF" w14:textId="47E6190D" w:rsidR="00F72D05" w:rsidRDefault="00F72D05" w:rsidP="00581E4E">
      <w:pPr>
        <w:pStyle w:val="NoSpacing"/>
        <w:rPr>
          <w:rFonts w:ascii="Arial" w:hAnsi="Arial" w:cs="Arial"/>
        </w:rPr>
      </w:pPr>
    </w:p>
    <w:p w14:paraId="4923667B" w14:textId="77777777" w:rsidR="00F72D05" w:rsidRDefault="00F72D05" w:rsidP="00581E4E">
      <w:pPr>
        <w:pStyle w:val="NoSpacing"/>
        <w:rPr>
          <w:rFonts w:ascii="Arial" w:hAnsi="Arial" w:cs="Arial"/>
        </w:rPr>
      </w:pPr>
    </w:p>
    <w:p w14:paraId="460484CC" w14:textId="77777777" w:rsidR="00F72D05" w:rsidRDefault="00F72D05" w:rsidP="00581E4E">
      <w:pPr>
        <w:pStyle w:val="NoSpacing"/>
        <w:rPr>
          <w:rFonts w:ascii="Arial" w:hAnsi="Arial" w:cs="Arial"/>
        </w:rPr>
      </w:pPr>
    </w:p>
    <w:p w14:paraId="3596CD6F" w14:textId="34D9DDBC" w:rsidR="00F72D05" w:rsidRDefault="00F72D05" w:rsidP="00581E4E">
      <w:pPr>
        <w:pStyle w:val="NoSpacing"/>
        <w:rPr>
          <w:rFonts w:ascii="Arial" w:hAnsi="Arial" w:cs="Arial"/>
        </w:rPr>
      </w:pPr>
    </w:p>
    <w:p w14:paraId="310DDCA3" w14:textId="502CF61F" w:rsidR="00F72D05" w:rsidRDefault="00F72D05" w:rsidP="00581E4E">
      <w:pPr>
        <w:pStyle w:val="NoSpacing"/>
        <w:rPr>
          <w:rFonts w:ascii="Arial" w:hAnsi="Arial" w:cs="Arial"/>
        </w:rPr>
      </w:pPr>
    </w:p>
    <w:p w14:paraId="44B121B1" w14:textId="3A331651" w:rsidR="00F72D05" w:rsidRPr="00AE69F6" w:rsidRDefault="00F72D05" w:rsidP="00581E4E">
      <w:pPr>
        <w:pStyle w:val="NoSpacing"/>
        <w:rPr>
          <w:rFonts w:ascii="Arial" w:hAnsi="Arial" w:cs="Arial"/>
          <w:sz w:val="8"/>
          <w:szCs w:val="8"/>
        </w:rPr>
      </w:pPr>
    </w:p>
    <w:p w14:paraId="26B0A17D" w14:textId="0D18547D" w:rsidR="00F72D05" w:rsidRPr="00AE69F6" w:rsidRDefault="00AE69F6" w:rsidP="00581E4E">
      <w:pPr>
        <w:pStyle w:val="NoSpacing"/>
        <w:rPr>
          <w:rFonts w:ascii="Arial" w:hAnsi="Arial" w:cs="Arial"/>
          <w:b/>
          <w:bCs/>
          <w:sz w:val="24"/>
          <w:szCs w:val="24"/>
        </w:rPr>
      </w:pPr>
      <w:r w:rsidRPr="00AE69F6">
        <w:rPr>
          <w:rFonts w:ascii="Arial" w:hAnsi="Arial" w:cs="Arial"/>
          <w:b/>
          <w:bCs/>
          <w:sz w:val="24"/>
          <w:szCs w:val="24"/>
        </w:rPr>
        <w:t xml:space="preserve">Hypothesis </w:t>
      </w:r>
    </w:p>
    <w:tbl>
      <w:tblPr>
        <w:tblStyle w:val="TableGrid"/>
        <w:tblW w:w="0" w:type="auto"/>
        <w:tblLook w:val="04A0" w:firstRow="1" w:lastRow="0" w:firstColumn="1" w:lastColumn="0" w:noHBand="0" w:noVBand="1"/>
      </w:tblPr>
      <w:tblGrid>
        <w:gridCol w:w="6565"/>
        <w:gridCol w:w="4225"/>
      </w:tblGrid>
      <w:tr w:rsidR="00AE69F6" w14:paraId="2C532C93" w14:textId="77777777" w:rsidTr="00AE69F6">
        <w:tc>
          <w:tcPr>
            <w:tcW w:w="6565" w:type="dxa"/>
          </w:tcPr>
          <w:p w14:paraId="1C508C05" w14:textId="77777777" w:rsidR="00AE69F6" w:rsidRDefault="00AE69F6" w:rsidP="00AE69F6">
            <w:pPr>
              <w:pStyle w:val="NoSpacing"/>
              <w:rPr>
                <w:rFonts w:ascii="Arial" w:hAnsi="Arial" w:cs="Arial"/>
              </w:rPr>
            </w:pPr>
            <w:r>
              <w:rPr>
                <w:rFonts w:ascii="Arial" w:hAnsi="Arial" w:cs="Arial"/>
              </w:rPr>
              <w:t>My thesis is…</w:t>
            </w:r>
          </w:p>
          <w:p w14:paraId="16E2C82F" w14:textId="77777777" w:rsidR="00AE69F6" w:rsidRDefault="00AE69F6" w:rsidP="00AE69F6">
            <w:pPr>
              <w:pStyle w:val="NoSpacing"/>
              <w:rPr>
                <w:rFonts w:ascii="Arial" w:hAnsi="Arial" w:cs="Arial"/>
              </w:rPr>
            </w:pPr>
          </w:p>
          <w:p w14:paraId="00BCB86B" w14:textId="77777777" w:rsidR="00AE69F6" w:rsidRDefault="00AE69F6" w:rsidP="00AE69F6">
            <w:pPr>
              <w:pStyle w:val="NoSpacing"/>
              <w:rPr>
                <w:rFonts w:ascii="Arial" w:hAnsi="Arial" w:cs="Arial"/>
              </w:rPr>
            </w:pPr>
          </w:p>
          <w:p w14:paraId="6A9073D2" w14:textId="77777777" w:rsidR="00AE69F6" w:rsidRDefault="00AE69F6" w:rsidP="00AE69F6">
            <w:pPr>
              <w:pStyle w:val="NoSpacing"/>
              <w:rPr>
                <w:rFonts w:ascii="Arial" w:hAnsi="Arial" w:cs="Arial"/>
              </w:rPr>
            </w:pPr>
          </w:p>
          <w:p w14:paraId="2CCE0B78" w14:textId="77777777" w:rsidR="00AE69F6" w:rsidRDefault="00AE69F6" w:rsidP="00AE69F6">
            <w:pPr>
              <w:pStyle w:val="NoSpacing"/>
              <w:rPr>
                <w:rFonts w:ascii="Arial" w:hAnsi="Arial" w:cs="Arial"/>
              </w:rPr>
            </w:pPr>
          </w:p>
          <w:p w14:paraId="0A0275EE" w14:textId="77777777" w:rsidR="00AE69F6" w:rsidRDefault="00AE69F6" w:rsidP="00AE69F6">
            <w:pPr>
              <w:pStyle w:val="NoSpacing"/>
              <w:rPr>
                <w:rFonts w:ascii="Arial" w:hAnsi="Arial" w:cs="Arial"/>
              </w:rPr>
            </w:pPr>
          </w:p>
          <w:p w14:paraId="2271DCC1" w14:textId="77777777" w:rsidR="00AE69F6" w:rsidRDefault="00AE69F6" w:rsidP="00AE69F6">
            <w:pPr>
              <w:pStyle w:val="NoSpacing"/>
              <w:rPr>
                <w:rFonts w:ascii="Arial" w:hAnsi="Arial" w:cs="Arial"/>
              </w:rPr>
            </w:pPr>
          </w:p>
          <w:p w14:paraId="36D2149C" w14:textId="77777777" w:rsidR="00AE69F6" w:rsidRDefault="00AE69F6" w:rsidP="00AE69F6">
            <w:pPr>
              <w:pStyle w:val="NoSpacing"/>
              <w:rPr>
                <w:rFonts w:ascii="Arial" w:hAnsi="Arial" w:cs="Arial"/>
              </w:rPr>
            </w:pPr>
          </w:p>
          <w:p w14:paraId="1D6BB0DC" w14:textId="3F226584" w:rsidR="00A86393" w:rsidRDefault="00A86393" w:rsidP="00AE69F6">
            <w:pPr>
              <w:pStyle w:val="NoSpacing"/>
              <w:rPr>
                <w:rFonts w:ascii="Arial" w:hAnsi="Arial" w:cs="Arial"/>
              </w:rPr>
            </w:pPr>
          </w:p>
        </w:tc>
        <w:tc>
          <w:tcPr>
            <w:tcW w:w="4225" w:type="dxa"/>
            <w:shd w:val="clear" w:color="auto" w:fill="E7E6E6" w:themeFill="background2"/>
          </w:tcPr>
          <w:p w14:paraId="2F373B61" w14:textId="77777777" w:rsidR="00AE69F6" w:rsidRDefault="00AE69F6" w:rsidP="00AE69F6">
            <w:pPr>
              <w:pStyle w:val="NoSpacing"/>
              <w:rPr>
                <w:rFonts w:ascii="Arial" w:hAnsi="Arial" w:cs="Arial"/>
              </w:rPr>
            </w:pPr>
            <w:r w:rsidRPr="00581E4E">
              <w:rPr>
                <w:rFonts w:ascii="Arial" w:hAnsi="Arial" w:cs="Arial"/>
              </w:rPr>
              <w:t xml:space="preserve">How might others challenge your argument? </w:t>
            </w:r>
          </w:p>
          <w:p w14:paraId="476C99C0" w14:textId="77777777" w:rsidR="00AE69F6" w:rsidRDefault="00AE69F6" w:rsidP="00AE69F6">
            <w:pPr>
              <w:pStyle w:val="NoSpacing"/>
              <w:rPr>
                <w:rFonts w:ascii="Arial" w:hAnsi="Arial" w:cs="Arial"/>
              </w:rPr>
            </w:pPr>
          </w:p>
        </w:tc>
      </w:tr>
    </w:tbl>
    <w:p w14:paraId="3F3FEA00" w14:textId="77777777" w:rsidR="00581E4E" w:rsidRPr="001F0726" w:rsidRDefault="00581E4E">
      <w:pPr>
        <w:pStyle w:val="NoSpacing"/>
        <w:rPr>
          <w:rFonts w:ascii="Arial" w:hAnsi="Arial" w:cs="Arial"/>
        </w:rPr>
      </w:pPr>
    </w:p>
    <w:sectPr w:rsidR="00581E4E" w:rsidRPr="001F0726" w:rsidSect="008939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masis MT Pro Black">
    <w:charset w:val="00"/>
    <w:family w:val="roman"/>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5092"/>
    <w:multiLevelType w:val="hybridMultilevel"/>
    <w:tmpl w:val="4C92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6090D"/>
    <w:multiLevelType w:val="hybridMultilevel"/>
    <w:tmpl w:val="D5F4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B3E08"/>
    <w:multiLevelType w:val="hybridMultilevel"/>
    <w:tmpl w:val="CF162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DF3B95"/>
    <w:multiLevelType w:val="hybridMultilevel"/>
    <w:tmpl w:val="C4ACA62A"/>
    <w:lvl w:ilvl="0" w:tplc="B120CEC0">
      <w:start w:val="1"/>
      <w:numFmt w:val="decimal"/>
      <w:lvlText w:val="%1."/>
      <w:lvlJc w:val="left"/>
      <w:pPr>
        <w:ind w:left="720" w:hanging="360"/>
      </w:pPr>
      <w:rPr>
        <w:rFonts w:hint="default"/>
        <w:b/>
        <w:bCs/>
      </w:rPr>
    </w:lvl>
    <w:lvl w:ilvl="1" w:tplc="2A206C4C">
      <w:start w:val="1"/>
      <w:numFmt w:val="lowerLetter"/>
      <w:lvlText w:val="%2."/>
      <w:lvlJc w:val="left"/>
      <w:pPr>
        <w:ind w:left="180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984531"/>
    <w:multiLevelType w:val="hybridMultilevel"/>
    <w:tmpl w:val="3B1E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973BD5"/>
    <w:multiLevelType w:val="hybridMultilevel"/>
    <w:tmpl w:val="10E6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3634647">
    <w:abstractNumId w:val="3"/>
  </w:num>
  <w:num w:numId="2" w16cid:durableId="1447965665">
    <w:abstractNumId w:val="4"/>
  </w:num>
  <w:num w:numId="3" w16cid:durableId="40596076">
    <w:abstractNumId w:val="5"/>
  </w:num>
  <w:num w:numId="4" w16cid:durableId="116609422">
    <w:abstractNumId w:val="0"/>
  </w:num>
  <w:num w:numId="5" w16cid:durableId="1878271435">
    <w:abstractNumId w:val="1"/>
  </w:num>
  <w:num w:numId="6" w16cid:durableId="17111768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726"/>
    <w:rsid w:val="000570F3"/>
    <w:rsid w:val="000B10C8"/>
    <w:rsid w:val="001F0726"/>
    <w:rsid w:val="002B6651"/>
    <w:rsid w:val="003D1453"/>
    <w:rsid w:val="004E2C68"/>
    <w:rsid w:val="00534E19"/>
    <w:rsid w:val="00577DB4"/>
    <w:rsid w:val="00581E4E"/>
    <w:rsid w:val="006E1C51"/>
    <w:rsid w:val="006E7A3F"/>
    <w:rsid w:val="006F782F"/>
    <w:rsid w:val="00735B38"/>
    <w:rsid w:val="007F3F1A"/>
    <w:rsid w:val="00893956"/>
    <w:rsid w:val="009B15F2"/>
    <w:rsid w:val="009B521B"/>
    <w:rsid w:val="00A86393"/>
    <w:rsid w:val="00AE69F6"/>
    <w:rsid w:val="00AF1BAD"/>
    <w:rsid w:val="00C1255A"/>
    <w:rsid w:val="00C51DF0"/>
    <w:rsid w:val="00C6336C"/>
    <w:rsid w:val="00C729D0"/>
    <w:rsid w:val="00D66044"/>
    <w:rsid w:val="00F72D05"/>
    <w:rsid w:val="00F97132"/>
    <w:rsid w:val="00FF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15483"/>
  <w15:chartTrackingRefBased/>
  <w15:docId w15:val="{6F057E91-10C0-4E0F-9009-7B3DABE2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A3F"/>
  </w:style>
  <w:style w:type="paragraph" w:styleId="Heading1">
    <w:name w:val="heading 1"/>
    <w:next w:val="Normal"/>
    <w:link w:val="Heading1Char"/>
    <w:uiPriority w:val="9"/>
    <w:qFormat/>
    <w:rsid w:val="006E7A3F"/>
    <w:pPr>
      <w:keepNext/>
      <w:keepLines/>
      <w:spacing w:after="0"/>
      <w:ind w:left="10" w:hanging="10"/>
      <w:outlineLvl w:val="0"/>
    </w:pPr>
    <w:rPr>
      <w:rFonts w:ascii="Verdana" w:eastAsia="Verdana" w:hAnsi="Verdana" w:cs="Verdana"/>
      <w:b/>
      <w:color w:val="C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0726"/>
    <w:pPr>
      <w:spacing w:after="0" w:line="240" w:lineRule="auto"/>
    </w:pPr>
  </w:style>
  <w:style w:type="paragraph" w:styleId="ListParagraph">
    <w:name w:val="List Paragraph"/>
    <w:basedOn w:val="Normal"/>
    <w:uiPriority w:val="34"/>
    <w:qFormat/>
    <w:rsid w:val="00F72D05"/>
    <w:pPr>
      <w:ind w:left="720"/>
      <w:contextualSpacing/>
    </w:pPr>
  </w:style>
  <w:style w:type="table" w:styleId="TableGrid">
    <w:name w:val="Table Grid"/>
    <w:basedOn w:val="TableNormal"/>
    <w:uiPriority w:val="39"/>
    <w:rsid w:val="00AE6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E7A3F"/>
    <w:rPr>
      <w:rFonts w:ascii="Verdana" w:eastAsia="Verdana" w:hAnsi="Verdana" w:cs="Verdana"/>
      <w:b/>
      <w:color w:val="C00000"/>
      <w:sz w:val="24"/>
    </w:rPr>
  </w:style>
  <w:style w:type="table" w:customStyle="1" w:styleId="TableGrid0">
    <w:name w:val="TableGrid"/>
    <w:rsid w:val="006E7A3F"/>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A4EF2-1E54-4AF2-BE7B-E786FB549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Adcox, Brittany B</dc:creator>
  <cp:keywords/>
  <dc:description/>
  <cp:lastModifiedBy>Adcox, Brittany B</cp:lastModifiedBy>
  <cp:revision>9</cp:revision>
  <dcterms:created xsi:type="dcterms:W3CDTF">2024-02-16T07:47:00Z</dcterms:created>
  <dcterms:modified xsi:type="dcterms:W3CDTF">2024-02-16T19:51:00Z</dcterms:modified>
</cp:coreProperties>
</file>